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DCB0" w14:textId="77777777" w:rsidR="000F75A6" w:rsidRDefault="00F5379A" w:rsidP="00717CA7">
      <w:pPr>
        <w:spacing w:after="0" w:line="276" w:lineRule="auto"/>
        <w:ind w:left="1440" w:firstLine="720"/>
        <w:rPr>
          <w:rFonts w:ascii="SalvoSerifCond Black" w:hAnsi="SalvoSerifCond Black"/>
          <w:b/>
          <w:color w:val="7030A0"/>
          <w:sz w:val="36"/>
          <w:szCs w:val="36"/>
        </w:rPr>
      </w:pPr>
      <w:r>
        <w:rPr>
          <w:rFonts w:ascii="SalvoSerifCond Black" w:hAnsi="SalvoSerifCond Black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FABA61" wp14:editId="63CCDDB3">
            <wp:simplePos x="0" y="0"/>
            <wp:positionH relativeFrom="margin">
              <wp:posOffset>4933949</wp:posOffset>
            </wp:positionH>
            <wp:positionV relativeFrom="margin">
              <wp:posOffset>-142876</wp:posOffset>
            </wp:positionV>
            <wp:extent cx="847725" cy="847725"/>
            <wp:effectExtent l="0" t="0" r="9525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elmet_white_background_circ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A6">
        <w:rPr>
          <w:rFonts w:ascii="SalvoSerifCond Black" w:hAnsi="SalvoSerifCond Black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561FA4A" wp14:editId="5ACBAFB0">
            <wp:simplePos x="0" y="0"/>
            <wp:positionH relativeFrom="column">
              <wp:posOffset>177800</wp:posOffset>
            </wp:positionH>
            <wp:positionV relativeFrom="paragraph">
              <wp:posOffset>-127000</wp:posOffset>
            </wp:positionV>
            <wp:extent cx="825500" cy="825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elmet_white_background_circ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5A6">
        <w:rPr>
          <w:rFonts w:ascii="SalvoSerifCond Black" w:hAnsi="SalvoSerifCond Black"/>
          <w:b/>
          <w:color w:val="7030A0"/>
          <w:sz w:val="36"/>
          <w:szCs w:val="36"/>
        </w:rPr>
        <w:t>BLOOMINGTON SOUTH FOOTBALL</w:t>
      </w:r>
    </w:p>
    <w:p w14:paraId="548A154B" w14:textId="77777777" w:rsidR="000F75A6" w:rsidRDefault="000F75A6" w:rsidP="000F75A6">
      <w:pPr>
        <w:spacing w:after="0" w:line="276" w:lineRule="auto"/>
        <w:jc w:val="center"/>
        <w:rPr>
          <w:rFonts w:ascii="Calibri" w:eastAsia="Calibri" w:hAnsi="Calibri" w:cs="Calibri"/>
        </w:rPr>
      </w:pPr>
      <w:r>
        <w:rPr>
          <w:rFonts w:ascii="SalvoSerifCond Black" w:hAnsi="SalvoSerifCond Black"/>
          <w:b/>
          <w:color w:val="7030A0"/>
          <w:sz w:val="36"/>
          <w:szCs w:val="36"/>
        </w:rPr>
        <w:t>MEDIA GUIDE</w:t>
      </w:r>
    </w:p>
    <w:p w14:paraId="505FB16A" w14:textId="77777777" w:rsidR="000F75A6" w:rsidRDefault="000F75A6" w:rsidP="00C72CD7">
      <w:pPr>
        <w:spacing w:after="200" w:line="276" w:lineRule="auto"/>
        <w:rPr>
          <w:rFonts w:ascii="Calibri" w:eastAsia="Calibri" w:hAnsi="Calibri" w:cs="Calibri"/>
        </w:rPr>
      </w:pPr>
    </w:p>
    <w:p w14:paraId="0226212E" w14:textId="77777777" w:rsidR="00224638" w:rsidRDefault="00C72CD7" w:rsidP="00C72C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Business Owners and Community Members,</w:t>
      </w:r>
    </w:p>
    <w:p w14:paraId="0BD383E2" w14:textId="147E2966" w:rsidR="00C72CD7" w:rsidRDefault="00224638" w:rsidP="00C72C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Official practice </w:t>
      </w:r>
      <w:r w:rsidR="00C72CD7">
        <w:rPr>
          <w:rFonts w:ascii="Calibri" w:eastAsia="Calibri" w:hAnsi="Calibri" w:cs="Calibri"/>
        </w:rPr>
        <w:t>start</w:t>
      </w:r>
      <w:r w:rsidR="00284978">
        <w:rPr>
          <w:rFonts w:ascii="Calibri" w:eastAsia="Calibri" w:hAnsi="Calibri" w:cs="Calibri"/>
        </w:rPr>
        <w:t>s</w:t>
      </w:r>
      <w:r w:rsidR="00C72CD7">
        <w:rPr>
          <w:rFonts w:ascii="Calibri" w:eastAsia="Calibri" w:hAnsi="Calibri" w:cs="Calibri"/>
        </w:rPr>
        <w:t xml:space="preserve"> soon and we have over 100 </w:t>
      </w:r>
      <w:r>
        <w:rPr>
          <w:rFonts w:ascii="Calibri" w:eastAsia="Calibri" w:hAnsi="Calibri" w:cs="Calibri"/>
        </w:rPr>
        <w:t xml:space="preserve">Panther </w:t>
      </w:r>
      <w:r w:rsidR="00C72CD7">
        <w:rPr>
          <w:rFonts w:ascii="Calibri" w:eastAsia="Calibri" w:hAnsi="Calibri" w:cs="Calibri"/>
        </w:rPr>
        <w:t xml:space="preserve">student athletes </w:t>
      </w:r>
      <w:r w:rsidR="001F2FBE">
        <w:rPr>
          <w:rFonts w:ascii="Calibri" w:eastAsia="Calibri" w:hAnsi="Calibri" w:cs="Calibri"/>
        </w:rPr>
        <w:t xml:space="preserve">eager to </w:t>
      </w:r>
      <w:r w:rsidR="00C72CD7">
        <w:rPr>
          <w:rFonts w:ascii="Calibri" w:eastAsia="Calibri" w:hAnsi="Calibri" w:cs="Calibri"/>
        </w:rPr>
        <w:t xml:space="preserve">start working towards </w:t>
      </w:r>
      <w:r w:rsidR="00284978">
        <w:rPr>
          <w:rFonts w:ascii="Calibri" w:eastAsia="Calibri" w:hAnsi="Calibri" w:cs="Calibri"/>
        </w:rPr>
        <w:t>fall</w:t>
      </w:r>
      <w:r w:rsidR="00C72CD7">
        <w:rPr>
          <w:rFonts w:ascii="Calibri" w:eastAsia="Calibri" w:hAnsi="Calibri" w:cs="Calibri"/>
        </w:rPr>
        <w:t>!</w:t>
      </w:r>
      <w:r>
        <w:rPr>
          <w:rFonts w:ascii="Calibri" w:eastAsia="Calibri" w:hAnsi="Calibri" w:cs="Calibri"/>
        </w:rPr>
        <w:t xml:space="preserve">  </w:t>
      </w:r>
      <w:r w:rsidR="00C72CD7">
        <w:rPr>
          <w:rFonts w:ascii="Calibri" w:eastAsia="Calibri" w:hAnsi="Calibri" w:cs="Calibri"/>
        </w:rPr>
        <w:t xml:space="preserve">We are grateful to all past sponsors and </w:t>
      </w:r>
      <w:r w:rsidR="00284978">
        <w:rPr>
          <w:rFonts w:ascii="Calibri" w:eastAsia="Calibri" w:hAnsi="Calibri" w:cs="Calibri"/>
        </w:rPr>
        <w:t xml:space="preserve">appreciate </w:t>
      </w:r>
      <w:r w:rsidR="00C72CD7">
        <w:rPr>
          <w:rFonts w:ascii="Calibri" w:eastAsia="Calibri" w:hAnsi="Calibri" w:cs="Calibri"/>
        </w:rPr>
        <w:t>your continued support. At the same time, we</w:t>
      </w:r>
      <w:r w:rsidR="00284978">
        <w:rPr>
          <w:rFonts w:ascii="Calibri" w:eastAsia="Calibri" w:hAnsi="Calibri" w:cs="Calibri"/>
        </w:rPr>
        <w:t xml:space="preserve"> warmly welcome </w:t>
      </w:r>
      <w:r w:rsidR="00C72CD7">
        <w:rPr>
          <w:rFonts w:ascii="Calibri" w:eastAsia="Calibri" w:hAnsi="Calibri" w:cs="Calibri"/>
        </w:rPr>
        <w:t>new sponsors to join the team help</w:t>
      </w:r>
      <w:r w:rsidR="00284978">
        <w:rPr>
          <w:rFonts w:ascii="Calibri" w:eastAsia="Calibri" w:hAnsi="Calibri" w:cs="Calibri"/>
        </w:rPr>
        <w:t>ing</w:t>
      </w:r>
      <w:r w:rsidR="00C72CD7">
        <w:rPr>
          <w:rFonts w:ascii="Calibri" w:eastAsia="Calibri" w:hAnsi="Calibri" w:cs="Calibri"/>
        </w:rPr>
        <w:t xml:space="preserve"> players reach their full potential and assist</w:t>
      </w:r>
      <w:r w:rsidR="00284978">
        <w:rPr>
          <w:rFonts w:ascii="Calibri" w:eastAsia="Calibri" w:hAnsi="Calibri" w:cs="Calibri"/>
        </w:rPr>
        <w:t>ing the Panthers</w:t>
      </w:r>
      <w:r w:rsidR="00C72CD7">
        <w:rPr>
          <w:rFonts w:ascii="Calibri" w:eastAsia="Calibri" w:hAnsi="Calibri" w:cs="Calibri"/>
        </w:rPr>
        <w:t xml:space="preserve"> in staying a first-class </w:t>
      </w:r>
      <w:r w:rsidR="00284978">
        <w:rPr>
          <w:rFonts w:ascii="Calibri" w:eastAsia="Calibri" w:hAnsi="Calibri" w:cs="Calibri"/>
        </w:rPr>
        <w:t>program</w:t>
      </w:r>
      <w:r w:rsidR="00C72CD7">
        <w:rPr>
          <w:rFonts w:ascii="Calibri" w:eastAsia="Calibri" w:hAnsi="Calibri" w:cs="Calibri"/>
        </w:rPr>
        <w:t>.  There are m</w:t>
      </w:r>
      <w:r>
        <w:rPr>
          <w:rFonts w:ascii="Calibri" w:eastAsia="Calibri" w:hAnsi="Calibri" w:cs="Calibri"/>
        </w:rPr>
        <w:t>ultiple</w:t>
      </w:r>
      <w:r w:rsidR="00C72CD7">
        <w:rPr>
          <w:rFonts w:ascii="Calibri" w:eastAsia="Calibri" w:hAnsi="Calibri" w:cs="Calibri"/>
        </w:rPr>
        <w:t xml:space="preserve"> ways to advertise your business while supporting Panther Football</w:t>
      </w:r>
      <w:r>
        <w:rPr>
          <w:rFonts w:ascii="Calibri" w:eastAsia="Calibri" w:hAnsi="Calibri" w:cs="Calibri"/>
        </w:rPr>
        <w:t>!</w:t>
      </w:r>
    </w:p>
    <w:p w14:paraId="4C7721FC" w14:textId="17F0BCAC" w:rsidR="00C72CD7" w:rsidRDefault="00224638" w:rsidP="00C72C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C72CD7">
        <w:rPr>
          <w:rFonts w:ascii="Calibri" w:eastAsia="Calibri" w:hAnsi="Calibri" w:cs="Calibri"/>
        </w:rPr>
        <w:t>Media Guide is 40+ page</w:t>
      </w:r>
      <w:r w:rsidR="008D7978">
        <w:rPr>
          <w:rFonts w:ascii="Calibri" w:eastAsia="Calibri" w:hAnsi="Calibri" w:cs="Calibri"/>
        </w:rPr>
        <w:t xml:space="preserve">s and over 1000 copies… </w:t>
      </w:r>
      <w:r w:rsidR="00C72CD7">
        <w:rPr>
          <w:rFonts w:ascii="Calibri" w:eastAsia="Calibri" w:hAnsi="Calibri" w:cs="Calibri"/>
        </w:rPr>
        <w:t>making it a great advertising value.</w:t>
      </w:r>
      <w:r>
        <w:rPr>
          <w:rFonts w:ascii="Calibri" w:eastAsia="Calibri" w:hAnsi="Calibri" w:cs="Calibri"/>
        </w:rPr>
        <w:t xml:space="preserve">  Guides are handed out</w:t>
      </w:r>
      <w:r w:rsidR="006116D4">
        <w:rPr>
          <w:rFonts w:ascii="Calibri" w:eastAsia="Calibri" w:hAnsi="Calibri" w:cs="Calibri"/>
        </w:rPr>
        <w:t xml:space="preserve"> </w:t>
      </w:r>
      <w:r w:rsidR="00F8728C">
        <w:rPr>
          <w:rFonts w:ascii="Calibri" w:eastAsia="Calibri" w:hAnsi="Calibri" w:cs="Calibri"/>
        </w:rPr>
        <w:t>FREE</w:t>
      </w:r>
      <w:r w:rsidR="006116D4">
        <w:rPr>
          <w:rFonts w:ascii="Calibri" w:eastAsia="Calibri" w:hAnsi="Calibri" w:cs="Calibri"/>
        </w:rPr>
        <w:t xml:space="preserve"> </w:t>
      </w:r>
      <w:r w:rsidR="00C72CD7"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</w:rPr>
        <w:t>V</w:t>
      </w:r>
      <w:r w:rsidR="00C72CD7">
        <w:rPr>
          <w:rFonts w:ascii="Calibri" w:eastAsia="Calibri" w:hAnsi="Calibri" w:cs="Calibri"/>
        </w:rPr>
        <w:t xml:space="preserve">arsity </w:t>
      </w:r>
      <w:r>
        <w:rPr>
          <w:rFonts w:ascii="Calibri" w:eastAsia="Calibri" w:hAnsi="Calibri" w:cs="Calibri"/>
        </w:rPr>
        <w:t xml:space="preserve">home </w:t>
      </w:r>
      <w:r w:rsidR="00C72CD7">
        <w:rPr>
          <w:rFonts w:ascii="Calibri" w:eastAsia="Calibri" w:hAnsi="Calibri" w:cs="Calibri"/>
        </w:rPr>
        <w:t xml:space="preserve">games and JV/freshman </w:t>
      </w:r>
      <w:r>
        <w:rPr>
          <w:rFonts w:ascii="Calibri" w:eastAsia="Calibri" w:hAnsi="Calibri" w:cs="Calibri"/>
        </w:rPr>
        <w:t xml:space="preserve">home </w:t>
      </w:r>
      <w:r w:rsidR="00C72CD7">
        <w:rPr>
          <w:rFonts w:ascii="Calibri" w:eastAsia="Calibri" w:hAnsi="Calibri" w:cs="Calibri"/>
        </w:rPr>
        <w:t xml:space="preserve">games.  </w:t>
      </w:r>
      <w:r w:rsidR="008D7978">
        <w:rPr>
          <w:rFonts w:ascii="Calibri" w:eastAsia="Calibri" w:hAnsi="Calibri" w:cs="Calibri"/>
        </w:rPr>
        <w:t xml:space="preserve">A </w:t>
      </w:r>
      <w:r w:rsidR="00C72CD7">
        <w:rPr>
          <w:rFonts w:ascii="Calibri" w:eastAsia="Calibri" w:hAnsi="Calibri" w:cs="Calibri"/>
        </w:rPr>
        <w:t>6’ x 3’ full-color</w:t>
      </w:r>
      <w:r>
        <w:rPr>
          <w:rFonts w:ascii="Calibri" w:eastAsia="Calibri" w:hAnsi="Calibri" w:cs="Calibri"/>
        </w:rPr>
        <w:t xml:space="preserve"> </w:t>
      </w:r>
      <w:r w:rsidR="008D7978">
        <w:rPr>
          <w:rFonts w:ascii="Calibri" w:eastAsia="Calibri" w:hAnsi="Calibri" w:cs="Calibri"/>
        </w:rPr>
        <w:t>vinyl banner is</w:t>
      </w:r>
      <w:r w:rsidR="00C72CD7">
        <w:rPr>
          <w:rFonts w:ascii="Calibri" w:eastAsia="Calibri" w:hAnsi="Calibri" w:cs="Calibri"/>
        </w:rPr>
        <w:t xml:space="preserve"> also available</w:t>
      </w:r>
      <w:r w:rsidR="008D7978">
        <w:rPr>
          <w:rFonts w:ascii="Calibri" w:eastAsia="Calibri" w:hAnsi="Calibri" w:cs="Calibri"/>
        </w:rPr>
        <w:t>.  These are displayed</w:t>
      </w:r>
      <w:r w:rsidR="00C72CD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inside the stadium</w:t>
      </w:r>
      <w:r w:rsidR="00C72CD7">
        <w:rPr>
          <w:rFonts w:ascii="Calibri" w:eastAsia="Calibri" w:hAnsi="Calibri" w:cs="Calibri"/>
        </w:rPr>
        <w:t xml:space="preserve"> </w:t>
      </w:r>
      <w:r w:rsidR="0055291B">
        <w:rPr>
          <w:rFonts w:ascii="Calibri" w:eastAsia="Calibri" w:hAnsi="Calibri" w:cs="Calibri"/>
        </w:rPr>
        <w:t>all season</w:t>
      </w:r>
      <w:r w:rsidR="0028497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="00C72CD7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>y</w:t>
      </w:r>
      <w:r w:rsidR="00C72CD7">
        <w:rPr>
          <w:rFonts w:ascii="Calibri" w:eastAsia="Calibri" w:hAnsi="Calibri" w:cs="Calibri"/>
        </w:rPr>
        <w:t xml:space="preserve"> are very visible </w:t>
      </w:r>
      <w:r w:rsidR="00284978">
        <w:rPr>
          <w:rFonts w:ascii="Calibri" w:eastAsia="Calibri" w:hAnsi="Calibri" w:cs="Calibri"/>
        </w:rPr>
        <w:t>to the masses</w:t>
      </w:r>
      <w:r w:rsidR="00C72CD7">
        <w:rPr>
          <w:rFonts w:ascii="Calibri" w:eastAsia="Calibri" w:hAnsi="Calibri" w:cs="Calibri"/>
        </w:rPr>
        <w:t>!</w:t>
      </w:r>
    </w:p>
    <w:p w14:paraId="115FA9D1" w14:textId="77777777" w:rsidR="00C72CD7" w:rsidRDefault="00C72CD7" w:rsidP="00C72C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Funds raised go towards expenses such as, but not limited to:  field equipment</w:t>
      </w:r>
      <w:r w:rsidR="00284978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upkeep, uniform</w:t>
      </w:r>
      <w:r w:rsidR="0028497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, media and video equipment, </w:t>
      </w:r>
      <w:r w:rsidR="00224638">
        <w:rPr>
          <w:rFonts w:ascii="Calibri" w:eastAsia="Calibri" w:hAnsi="Calibri" w:cs="Calibri"/>
        </w:rPr>
        <w:t>team meals</w:t>
      </w:r>
      <w:r>
        <w:rPr>
          <w:rFonts w:ascii="Calibri" w:eastAsia="Calibri" w:hAnsi="Calibri" w:cs="Calibri"/>
        </w:rPr>
        <w:t>, coaches professional dues</w:t>
      </w:r>
      <w:r w:rsidR="0022463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education.  A portion of the funds go toward the general athletic fund to benefit all BHSS athletes. </w:t>
      </w:r>
    </w:p>
    <w:p w14:paraId="1E0262FC" w14:textId="43768AC5" w:rsidR="00C72CD7" w:rsidRDefault="00224638" w:rsidP="00C72C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</w:t>
      </w:r>
      <w:r w:rsidR="00C72CD7">
        <w:rPr>
          <w:rFonts w:ascii="Calibri" w:eastAsia="Calibri" w:hAnsi="Calibri" w:cs="Calibri"/>
        </w:rPr>
        <w:t xml:space="preserve"> for your consideration in supporting Panther Football! Please contact us if you have questions.</w:t>
      </w:r>
    </w:p>
    <w:p w14:paraId="5C9C2FE4" w14:textId="77777777" w:rsidR="003032BD" w:rsidRDefault="00C72CD7" w:rsidP="003032BD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Sincerely, </w:t>
      </w:r>
      <w:r>
        <w:rPr>
          <w:rFonts w:ascii="Calibri" w:eastAsia="Calibri" w:hAnsi="Calibri" w:cs="Calibri"/>
        </w:rPr>
        <w:br/>
        <w:t>BHSS Quarterback Club</w:t>
      </w:r>
    </w:p>
    <w:p w14:paraId="6EE62F91" w14:textId="77777777" w:rsidR="00C72CD7" w:rsidRDefault="00C72CD7" w:rsidP="003032BD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Media Guide Committee</w:t>
      </w:r>
    </w:p>
    <w:p w14:paraId="0FBBC38B" w14:textId="77777777" w:rsidR="003032BD" w:rsidRDefault="003032BD" w:rsidP="003032BD">
      <w:pPr>
        <w:spacing w:after="0" w:line="276" w:lineRule="auto"/>
        <w:rPr>
          <w:rFonts w:ascii="Calibri" w:eastAsia="Calibri" w:hAnsi="Calibri" w:cs="Calibri"/>
        </w:rPr>
      </w:pPr>
    </w:p>
    <w:p w14:paraId="31495455" w14:textId="77777777" w:rsidR="00F5379A" w:rsidRPr="003032BD" w:rsidRDefault="00224638" w:rsidP="00F5379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Melissa Quick</w:t>
      </w:r>
      <w:r>
        <w:rPr>
          <w:rFonts w:ascii="Calibri" w:eastAsia="Calibri" w:hAnsi="Calibri" w:cs="Calibri"/>
          <w:b/>
        </w:rPr>
        <w:tab/>
      </w:r>
      <w:r w:rsidR="00F5379A" w:rsidRPr="003032BD">
        <w:rPr>
          <w:rFonts w:ascii="Calibri" w:eastAsia="Calibri" w:hAnsi="Calibri" w:cs="Calibri"/>
          <w:b/>
        </w:rPr>
        <w:tab/>
      </w:r>
      <w:r w:rsidR="00F5379A" w:rsidRPr="003032BD">
        <w:rPr>
          <w:rFonts w:ascii="Calibri" w:eastAsia="Calibri" w:hAnsi="Calibri" w:cs="Calibri"/>
          <w:b/>
        </w:rPr>
        <w:tab/>
        <w:t>Heidi Smith</w:t>
      </w:r>
      <w:r w:rsidR="00F5379A" w:rsidRPr="003032BD">
        <w:rPr>
          <w:rFonts w:ascii="Calibri" w:eastAsia="Calibri" w:hAnsi="Calibri" w:cs="Calibri"/>
          <w:b/>
        </w:rPr>
        <w:tab/>
      </w:r>
      <w:r w:rsidR="00F5379A" w:rsidRPr="003032BD">
        <w:rPr>
          <w:rFonts w:ascii="Calibri" w:eastAsia="Calibri" w:hAnsi="Calibri" w:cs="Calibri"/>
          <w:b/>
        </w:rPr>
        <w:tab/>
      </w:r>
      <w:r w:rsidR="00F5379A" w:rsidRPr="003032BD">
        <w:rPr>
          <w:rFonts w:ascii="Calibri" w:eastAsia="Calibri" w:hAnsi="Calibri" w:cs="Calibri"/>
          <w:b/>
        </w:rPr>
        <w:tab/>
      </w:r>
      <w:r w:rsidR="00F5379A" w:rsidRPr="003032BD">
        <w:rPr>
          <w:rFonts w:ascii="Calibri" w:eastAsia="Calibri" w:hAnsi="Calibri" w:cs="Calibri"/>
          <w:b/>
        </w:rPr>
        <w:tab/>
      </w:r>
    </w:p>
    <w:p w14:paraId="65351A7E" w14:textId="77777777" w:rsidR="00F5379A" w:rsidRDefault="00224638" w:rsidP="00F5379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melissa@helpingbulls.com</w:t>
      </w:r>
      <w:r w:rsidR="00F5379A">
        <w:rPr>
          <w:rFonts w:ascii="Calibri" w:eastAsia="Calibri" w:hAnsi="Calibri" w:cs="Calibri"/>
        </w:rPr>
        <w:tab/>
      </w:r>
      <w:r w:rsidR="00F5379A" w:rsidRPr="00230AB0">
        <w:rPr>
          <w:rFonts w:ascii="Calibri" w:eastAsia="Calibri" w:hAnsi="Calibri" w:cs="Calibri"/>
        </w:rPr>
        <w:t>craigandheidi@bluemarble.net</w:t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</w:r>
    </w:p>
    <w:p w14:paraId="414636E7" w14:textId="77777777" w:rsidR="00C72CD7" w:rsidRPr="00F5379A" w:rsidRDefault="00224638" w:rsidP="00F5379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317-381-1967</w:t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  <w:t>812-320-9472</w:t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</w:r>
      <w:r w:rsidR="00F5379A">
        <w:rPr>
          <w:rFonts w:ascii="Calibri" w:eastAsia="Calibri" w:hAnsi="Calibri" w:cs="Calibri"/>
        </w:rPr>
        <w:tab/>
      </w:r>
    </w:p>
    <w:p w14:paraId="3DB521AC" w14:textId="77777777" w:rsidR="00C72CD7" w:rsidRDefault="00C72CD7" w:rsidP="00C72CD7"/>
    <w:p w14:paraId="68D99095" w14:textId="77777777" w:rsidR="00224638" w:rsidRDefault="00224638" w:rsidP="00C72CD7"/>
    <w:p w14:paraId="7D8CA0CE" w14:textId="77777777" w:rsidR="00224638" w:rsidRDefault="00224638" w:rsidP="00C72CD7"/>
    <w:p w14:paraId="170208A2" w14:textId="77777777" w:rsidR="00224638" w:rsidRDefault="00224638" w:rsidP="00C72CD7"/>
    <w:p w14:paraId="4411E3D3" w14:textId="77777777" w:rsidR="00224638" w:rsidRDefault="00224638" w:rsidP="00C72CD7"/>
    <w:p w14:paraId="7D5DFF99" w14:textId="77777777" w:rsidR="00224638" w:rsidRDefault="00224638" w:rsidP="00C72CD7"/>
    <w:p w14:paraId="1A238AA5" w14:textId="77777777" w:rsidR="00224638" w:rsidRDefault="00224638" w:rsidP="00C72CD7"/>
    <w:p w14:paraId="608A8B5F" w14:textId="77777777" w:rsidR="00224638" w:rsidRDefault="00224638" w:rsidP="00C72CD7"/>
    <w:p w14:paraId="3E119487" w14:textId="77777777" w:rsidR="00C72CD7" w:rsidRDefault="00687255" w:rsidP="00C72CD7">
      <w:r>
        <w:rPr>
          <w:rFonts w:ascii="SalvoSerifCond Black" w:hAnsi="SalvoSerifCond Black"/>
          <w:b/>
          <w:color w:val="7030A0"/>
          <w:sz w:val="36"/>
          <w:szCs w:val="36"/>
        </w:rPr>
        <w:lastRenderedPageBreak/>
        <w:t>Adverti</w:t>
      </w:r>
      <w:r w:rsidR="00224638">
        <w:rPr>
          <w:rFonts w:ascii="SalvoSerifCond Black" w:hAnsi="SalvoSerifCond Black"/>
          <w:b/>
          <w:color w:val="7030A0"/>
          <w:sz w:val="36"/>
          <w:szCs w:val="36"/>
        </w:rPr>
        <w:t>sing</w:t>
      </w:r>
      <w:r>
        <w:rPr>
          <w:rFonts w:ascii="SalvoSerifCond Black" w:hAnsi="SalvoSerifCond Black"/>
          <w:b/>
          <w:color w:val="7030A0"/>
          <w:sz w:val="36"/>
          <w:szCs w:val="36"/>
        </w:rPr>
        <w:t xml:space="preserve"> </w:t>
      </w:r>
      <w:r w:rsidR="00224638">
        <w:rPr>
          <w:rFonts w:ascii="SalvoSerifCond Black" w:hAnsi="SalvoSerifCond Black"/>
          <w:b/>
          <w:color w:val="7030A0"/>
          <w:sz w:val="36"/>
          <w:szCs w:val="36"/>
        </w:rPr>
        <w:t>Opportunities</w:t>
      </w:r>
      <w:r w:rsidR="003032BD">
        <w:rPr>
          <w:rFonts w:ascii="SalvoSerifCond Black" w:hAnsi="SalvoSerifCond Black"/>
          <w:b/>
          <w:color w:val="7030A0"/>
          <w:sz w:val="36"/>
          <w:szCs w:val="36"/>
        </w:rPr>
        <w:t xml:space="preserve"> </w:t>
      </w:r>
    </w:p>
    <w:p w14:paraId="437BD0CA" w14:textId="77777777" w:rsidR="005B7E1B" w:rsidRDefault="005B7E1B" w:rsidP="005B7E1B">
      <w:pPr>
        <w:spacing w:after="0"/>
      </w:pPr>
      <w:r>
        <w:rPr>
          <w:noProof/>
        </w:rPr>
        <w:drawing>
          <wp:inline distT="0" distB="0" distL="0" distR="0" wp14:anchorId="531FE5BA" wp14:editId="09BCF4E7">
            <wp:extent cx="250658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F73">
        <w:rPr>
          <w:b/>
        </w:rPr>
        <w:t xml:space="preserve"> </w:t>
      </w:r>
      <w:r w:rsidRPr="005B7E1B">
        <w:rPr>
          <w:b/>
        </w:rPr>
        <w:t>GAME BALL SPONSORSHIP</w:t>
      </w:r>
      <w:r>
        <w:t xml:space="preserve"> - $</w:t>
      </w:r>
      <w:r w:rsidR="00096C0F">
        <w:t>1</w:t>
      </w:r>
      <w:r w:rsidR="00224638">
        <w:t>400</w:t>
      </w:r>
    </w:p>
    <w:p w14:paraId="0005B5BF" w14:textId="77777777" w:rsidR="005B7E1B" w:rsidRDefault="00C72CD7" w:rsidP="005B7E1B">
      <w:pPr>
        <w:pStyle w:val="ListParagraph"/>
        <w:numPr>
          <w:ilvl w:val="0"/>
          <w:numId w:val="1"/>
        </w:numPr>
        <w:spacing w:after="0"/>
      </w:pPr>
      <w:r>
        <w:t>6’ x 3’ Color Vinyl Banner displayed on fence during regular season</w:t>
      </w:r>
    </w:p>
    <w:p w14:paraId="761A0420" w14:textId="1DBBED5D" w:rsidR="005B7E1B" w:rsidRDefault="00C72CD7" w:rsidP="005B7E1B">
      <w:pPr>
        <w:pStyle w:val="ListParagraph"/>
        <w:numPr>
          <w:ilvl w:val="0"/>
          <w:numId w:val="1"/>
        </w:numPr>
        <w:spacing w:after="0"/>
      </w:pPr>
      <w:r>
        <w:t>3.5” x</w:t>
      </w:r>
      <w:r w:rsidR="002A7E3E">
        <w:t xml:space="preserve"> 2” Color Business Card ad </w:t>
      </w:r>
      <w:r w:rsidR="0055291B">
        <w:t xml:space="preserve">in </w:t>
      </w:r>
      <w:r>
        <w:t>media guide</w:t>
      </w:r>
    </w:p>
    <w:p w14:paraId="5F1D321E" w14:textId="332A0B11" w:rsidR="005B7E1B" w:rsidRDefault="00F8728C" w:rsidP="005B7E1B">
      <w:pPr>
        <w:pStyle w:val="ListParagraph"/>
        <w:numPr>
          <w:ilvl w:val="0"/>
          <w:numId w:val="1"/>
        </w:numPr>
        <w:spacing w:after="0"/>
      </w:pPr>
      <w:r>
        <w:t>Autographed</w:t>
      </w:r>
      <w:r w:rsidR="00C72CD7">
        <w:t xml:space="preserve"> football by Senior</w:t>
      </w:r>
      <w:r>
        <w:t>s</w:t>
      </w:r>
      <w:r w:rsidR="00C72CD7">
        <w:t xml:space="preserve"> (delivered to yo</w:t>
      </w:r>
      <w:r>
        <w:t>u game week</w:t>
      </w:r>
      <w:r w:rsidR="00C72CD7">
        <w:t>)</w:t>
      </w:r>
    </w:p>
    <w:p w14:paraId="7E187F4A" w14:textId="77777777" w:rsidR="005B7E1B" w:rsidRDefault="00C72CD7" w:rsidP="00224638">
      <w:pPr>
        <w:pStyle w:val="ListParagraph"/>
        <w:numPr>
          <w:ilvl w:val="0"/>
          <w:numId w:val="1"/>
        </w:numPr>
        <w:spacing w:after="0"/>
      </w:pPr>
      <w:r>
        <w:t>PA announcement for your business made 4-5 times during sponsored game</w:t>
      </w:r>
    </w:p>
    <w:p w14:paraId="0CD82449" w14:textId="77777777" w:rsidR="008176D0" w:rsidRDefault="008176D0" w:rsidP="00224638">
      <w:pPr>
        <w:pStyle w:val="ListParagraph"/>
        <w:numPr>
          <w:ilvl w:val="0"/>
          <w:numId w:val="1"/>
        </w:numPr>
        <w:spacing w:after="0"/>
      </w:pPr>
      <w:r>
        <w:t>Company merchandise handed out to fans (examples: koozies,</w:t>
      </w:r>
      <w:r w:rsidR="00284978">
        <w:t xml:space="preserve"> tshirts</w:t>
      </w:r>
      <w:r>
        <w:t>, rally towels)</w:t>
      </w:r>
    </w:p>
    <w:p w14:paraId="5AF4B54C" w14:textId="25943D62" w:rsidR="005B7E1B" w:rsidRDefault="00A54F73" w:rsidP="005B7E1B">
      <w:pPr>
        <w:spacing w:after="0"/>
      </w:pPr>
      <w:r>
        <w:rPr>
          <w:noProof/>
        </w:rPr>
        <w:drawing>
          <wp:inline distT="0" distB="0" distL="0" distR="0" wp14:anchorId="310BFDB6" wp14:editId="34110702">
            <wp:extent cx="250658" cy="190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5B7E1B">
        <w:rPr>
          <w:b/>
        </w:rPr>
        <w:t>FENCE BANNER SPONSORSHIP</w:t>
      </w:r>
      <w:r w:rsidR="00096C0F">
        <w:t xml:space="preserve"> - $6</w:t>
      </w:r>
      <w:r w:rsidR="0055291B">
        <w:t>50</w:t>
      </w:r>
    </w:p>
    <w:p w14:paraId="78DC07F6" w14:textId="77777777" w:rsidR="005B7E1B" w:rsidRDefault="005B7E1B" w:rsidP="00C72CD7">
      <w:pPr>
        <w:pStyle w:val="ListParagraph"/>
        <w:numPr>
          <w:ilvl w:val="0"/>
          <w:numId w:val="1"/>
        </w:numPr>
        <w:spacing w:after="0"/>
      </w:pPr>
      <w:r>
        <w:t>6’ x 3’ color vinyl banner displayed on fence during regular season</w:t>
      </w:r>
    </w:p>
    <w:p w14:paraId="2C2A6307" w14:textId="7BA2DB9B" w:rsidR="005B7E1B" w:rsidRDefault="00A54F73" w:rsidP="000F75A6">
      <w:pPr>
        <w:tabs>
          <w:tab w:val="left" w:pos="8250"/>
        </w:tabs>
        <w:spacing w:after="0"/>
      </w:pPr>
      <w:r>
        <w:rPr>
          <w:noProof/>
        </w:rPr>
        <w:drawing>
          <wp:inline distT="0" distB="0" distL="0" distR="0" wp14:anchorId="0C46B40B" wp14:editId="0F75B515">
            <wp:extent cx="250658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B" w:rsidRPr="005B7E1B">
        <w:rPr>
          <w:b/>
        </w:rPr>
        <w:t xml:space="preserve"> </w:t>
      </w:r>
      <w:r w:rsidR="005B7E1B">
        <w:rPr>
          <w:b/>
        </w:rPr>
        <w:t>EXCLUSIVE BACK COVER AD</w:t>
      </w:r>
      <w:r w:rsidR="005B7E1B">
        <w:t xml:space="preserve"> - $1</w:t>
      </w:r>
      <w:r w:rsidR="0055291B">
        <w:t>3</w:t>
      </w:r>
      <w:r w:rsidR="005B7E1B">
        <w:t>00</w:t>
      </w:r>
      <w:r w:rsidR="000F75A6">
        <w:tab/>
      </w:r>
    </w:p>
    <w:p w14:paraId="7125C45A" w14:textId="77777777" w:rsidR="005B7E1B" w:rsidRDefault="00A00E01" w:rsidP="005B7E1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B0AB1D" wp14:editId="61A1521F">
            <wp:simplePos x="0" y="0"/>
            <wp:positionH relativeFrom="column">
              <wp:posOffset>3838999</wp:posOffset>
            </wp:positionH>
            <wp:positionV relativeFrom="paragraph">
              <wp:posOffset>69215</wp:posOffset>
            </wp:positionV>
            <wp:extent cx="2266950" cy="1700213"/>
            <wp:effectExtent l="152400" t="152400" r="361950" b="3575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3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002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1B">
        <w:t>8.5” x 11” full-color, heavy paper</w:t>
      </w:r>
    </w:p>
    <w:p w14:paraId="50EAB578" w14:textId="77777777" w:rsidR="005B7E1B" w:rsidRDefault="00A54F73" w:rsidP="005B7E1B">
      <w:pPr>
        <w:spacing w:after="0"/>
      </w:pPr>
      <w:r>
        <w:rPr>
          <w:noProof/>
        </w:rPr>
        <w:drawing>
          <wp:inline distT="0" distB="0" distL="0" distR="0" wp14:anchorId="04D86042" wp14:editId="7BF17427">
            <wp:extent cx="250658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B" w:rsidRPr="005B7E1B">
        <w:rPr>
          <w:b/>
        </w:rPr>
        <w:t xml:space="preserve"> </w:t>
      </w:r>
      <w:r w:rsidR="005B7E1B">
        <w:rPr>
          <w:b/>
        </w:rPr>
        <w:t>EXCLUSIVE INSIDE FRONT</w:t>
      </w:r>
      <w:r w:rsidR="00224638">
        <w:rPr>
          <w:b/>
        </w:rPr>
        <w:t xml:space="preserve">/BACK </w:t>
      </w:r>
      <w:r w:rsidR="005B7E1B">
        <w:rPr>
          <w:b/>
        </w:rPr>
        <w:t>COVER AD</w:t>
      </w:r>
      <w:r w:rsidR="005B7E1B">
        <w:t xml:space="preserve"> - $1200</w:t>
      </w:r>
    </w:p>
    <w:p w14:paraId="57409156" w14:textId="77777777" w:rsidR="005B7E1B" w:rsidRDefault="005B7E1B" w:rsidP="005B7E1B">
      <w:pPr>
        <w:pStyle w:val="ListParagraph"/>
        <w:numPr>
          <w:ilvl w:val="0"/>
          <w:numId w:val="1"/>
        </w:numPr>
        <w:spacing w:after="0"/>
      </w:pPr>
      <w:r>
        <w:t>8.5” x 11” full-color, heavy paper</w:t>
      </w:r>
    </w:p>
    <w:p w14:paraId="63147ACA" w14:textId="004A321E" w:rsidR="005B7E1B" w:rsidRDefault="00A54F73" w:rsidP="005B7E1B">
      <w:pPr>
        <w:spacing w:after="0"/>
      </w:pPr>
      <w:r>
        <w:rPr>
          <w:noProof/>
        </w:rPr>
        <w:drawing>
          <wp:inline distT="0" distB="0" distL="0" distR="0" wp14:anchorId="7901F480" wp14:editId="5B0DC7E9">
            <wp:extent cx="250658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B" w:rsidRPr="005B7E1B">
        <w:rPr>
          <w:b/>
        </w:rPr>
        <w:t xml:space="preserve"> </w:t>
      </w:r>
      <w:r w:rsidR="005B7E1B">
        <w:rPr>
          <w:b/>
        </w:rPr>
        <w:t>FULL PAGE AD</w:t>
      </w:r>
      <w:r w:rsidR="005B7E1B">
        <w:t xml:space="preserve"> - $1</w:t>
      </w:r>
      <w:r w:rsidR="0055291B">
        <w:t>100</w:t>
      </w:r>
    </w:p>
    <w:p w14:paraId="23B77C77" w14:textId="77777777" w:rsidR="005B7E1B" w:rsidRDefault="00A54F73" w:rsidP="00C72CD7">
      <w:pPr>
        <w:pStyle w:val="ListParagraph"/>
        <w:numPr>
          <w:ilvl w:val="0"/>
          <w:numId w:val="1"/>
        </w:numPr>
        <w:spacing w:after="0"/>
      </w:pPr>
      <w:r>
        <w:t>7</w:t>
      </w:r>
      <w:r w:rsidR="005B7E1B">
        <w:t>.5</w:t>
      </w:r>
      <w:r>
        <w:t>” x 10”</w:t>
      </w:r>
    </w:p>
    <w:p w14:paraId="512E95FB" w14:textId="249EA3D3" w:rsidR="005B7E1B" w:rsidRDefault="00A54F73" w:rsidP="005B7E1B">
      <w:pPr>
        <w:spacing w:after="0"/>
      </w:pPr>
      <w:r>
        <w:rPr>
          <w:noProof/>
        </w:rPr>
        <w:drawing>
          <wp:inline distT="0" distB="0" distL="0" distR="0" wp14:anchorId="3ABB27C3" wp14:editId="38F12FD1">
            <wp:extent cx="250658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B" w:rsidRPr="005B7E1B">
        <w:rPr>
          <w:b/>
        </w:rPr>
        <w:t xml:space="preserve"> </w:t>
      </w:r>
      <w:r>
        <w:rPr>
          <w:b/>
        </w:rPr>
        <w:t>HALF PAGE</w:t>
      </w:r>
      <w:r w:rsidR="005B7E1B">
        <w:rPr>
          <w:b/>
        </w:rPr>
        <w:t xml:space="preserve"> AD</w:t>
      </w:r>
      <w:r>
        <w:t xml:space="preserve"> - $5</w:t>
      </w:r>
      <w:r w:rsidR="0055291B">
        <w:t>50</w:t>
      </w:r>
    </w:p>
    <w:p w14:paraId="033C933B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7</w:t>
      </w:r>
      <w:r w:rsidR="005B7E1B">
        <w:t>.5</w:t>
      </w:r>
      <w:r>
        <w:t>” x 4.75”</w:t>
      </w:r>
    </w:p>
    <w:p w14:paraId="45E8F821" w14:textId="048FCD67" w:rsidR="00A54F73" w:rsidRDefault="00A54F73" w:rsidP="00A54F73">
      <w:pPr>
        <w:spacing w:after="0"/>
      </w:pPr>
      <w:r>
        <w:rPr>
          <w:noProof/>
        </w:rPr>
        <w:drawing>
          <wp:inline distT="0" distB="0" distL="0" distR="0" wp14:anchorId="17C445D0" wp14:editId="5FB6EAB7">
            <wp:extent cx="250658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6" cy="1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E1B">
        <w:rPr>
          <w:b/>
        </w:rPr>
        <w:t xml:space="preserve"> </w:t>
      </w:r>
      <w:r>
        <w:rPr>
          <w:b/>
        </w:rPr>
        <w:t>QUARTER PAGE AD</w:t>
      </w:r>
      <w:r>
        <w:t xml:space="preserve"> - $4</w:t>
      </w:r>
      <w:r w:rsidR="0055291B">
        <w:t>75</w:t>
      </w:r>
    </w:p>
    <w:p w14:paraId="1583DE96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3.5” x 4.75”</w:t>
      </w:r>
    </w:p>
    <w:p w14:paraId="7EFEEDBD" w14:textId="125E3487" w:rsidR="00A54F73" w:rsidRPr="00A54F73" w:rsidRDefault="00A00E01" w:rsidP="00A54F73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576A7E" wp14:editId="3F9D087D">
            <wp:simplePos x="0" y="0"/>
            <wp:positionH relativeFrom="column">
              <wp:posOffset>4542790</wp:posOffset>
            </wp:positionH>
            <wp:positionV relativeFrom="paragraph">
              <wp:posOffset>86995</wp:posOffset>
            </wp:positionV>
            <wp:extent cx="1562177" cy="2009775"/>
            <wp:effectExtent l="152400" t="152400" r="361950" b="352425"/>
            <wp:wrapNone/>
            <wp:docPr id="1" name="Picture 1" descr="http://www.bhsspantherfootball.com/wp-content/uploads/2019/01/2018football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hsspantherfootball.com/wp-content/uploads/2019/01/2018footballco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77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28C">
        <w:pict w14:anchorId="065B7D67">
          <v:shape id="Picture 18" o:spid="_x0000_i1026" type="#_x0000_t75" style="width:19.8pt;height:15pt;visibility:visible;mso-wrap-style:square">
            <v:imagedata r:id="rId11" o:title=""/>
          </v:shape>
        </w:pict>
      </w:r>
      <w:r w:rsidR="00A54F73" w:rsidRPr="005B7E1B">
        <w:rPr>
          <w:b/>
        </w:rPr>
        <w:t xml:space="preserve"> </w:t>
      </w:r>
      <w:r w:rsidR="00A54F73">
        <w:rPr>
          <w:b/>
        </w:rPr>
        <w:t>BUSINESS CARD AD</w:t>
      </w:r>
      <w:r w:rsidR="00A54F73">
        <w:t xml:space="preserve"> - $3</w:t>
      </w:r>
      <w:r w:rsidR="0055291B">
        <w:t>25</w:t>
      </w:r>
    </w:p>
    <w:p w14:paraId="14F37648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3.5” x 2”</w:t>
      </w:r>
    </w:p>
    <w:p w14:paraId="5B0D5D21" w14:textId="77777777" w:rsidR="00A54F73" w:rsidRDefault="00F8728C" w:rsidP="00A54F73">
      <w:pPr>
        <w:spacing w:after="0"/>
      </w:pPr>
      <w:r>
        <w:pict w14:anchorId="7EE691A9">
          <v:shape id="Picture 19" o:spid="_x0000_i1027" type="#_x0000_t75" style="width:19.8pt;height:15pt;visibility:visible;mso-wrap-style:square">
            <v:imagedata r:id="rId11" o:title=""/>
          </v:shape>
        </w:pict>
      </w:r>
      <w:r w:rsidR="00A54F73" w:rsidRPr="005B7E1B">
        <w:rPr>
          <w:b/>
        </w:rPr>
        <w:t xml:space="preserve"> </w:t>
      </w:r>
      <w:r w:rsidR="00A54F73">
        <w:rPr>
          <w:b/>
        </w:rPr>
        <w:t>BOOSTER DONATIONS</w:t>
      </w:r>
      <w:r w:rsidR="00A54F73">
        <w:t xml:space="preserve"> – business </w:t>
      </w:r>
      <w:r w:rsidR="00A00E01">
        <w:t>or family name</w:t>
      </w:r>
      <w:r w:rsidR="00A54F73">
        <w:t xml:space="preserve"> listed </w:t>
      </w:r>
      <w:r w:rsidR="008D7978">
        <w:t>o</w:t>
      </w:r>
      <w:r w:rsidR="00A00E01">
        <w:t>n</w:t>
      </w:r>
      <w:r w:rsidR="00A54F73">
        <w:t xml:space="preserve"> Booster page</w:t>
      </w:r>
    </w:p>
    <w:p w14:paraId="2ABAA4F0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Championship Level - $500 and above</w:t>
      </w:r>
    </w:p>
    <w:p w14:paraId="55565EE2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Touchdown Level - $200-$499</w:t>
      </w:r>
    </w:p>
    <w:p w14:paraId="6D82D9D1" w14:textId="77777777" w:rsidR="00A54F73" w:rsidRDefault="00A54F73" w:rsidP="00A54F73">
      <w:pPr>
        <w:pStyle w:val="ListParagraph"/>
        <w:numPr>
          <w:ilvl w:val="0"/>
          <w:numId w:val="1"/>
        </w:numPr>
        <w:spacing w:after="0"/>
      </w:pPr>
      <w:r>
        <w:t>Goal Line Level - $100-$199</w:t>
      </w:r>
    </w:p>
    <w:p w14:paraId="4FEB1F56" w14:textId="77777777" w:rsidR="00C33DC8" w:rsidRDefault="00C33DC8" w:rsidP="00C72CD7">
      <w:pPr>
        <w:rPr>
          <w:b/>
          <w:i/>
        </w:rPr>
      </w:pPr>
    </w:p>
    <w:p w14:paraId="0A1DFC30" w14:textId="77777777" w:rsidR="00556766" w:rsidRDefault="00556766" w:rsidP="00C72CD7">
      <w:pPr>
        <w:rPr>
          <w:b/>
          <w:i/>
        </w:rPr>
      </w:pPr>
    </w:p>
    <w:p w14:paraId="3B607E07" w14:textId="77777777" w:rsidR="00556766" w:rsidRDefault="00556766" w:rsidP="00C72CD7">
      <w:pPr>
        <w:rPr>
          <w:b/>
          <w:i/>
        </w:rPr>
      </w:pPr>
    </w:p>
    <w:p w14:paraId="7FCF9C0B" w14:textId="77777777" w:rsidR="00C72CD7" w:rsidRPr="00687255" w:rsidRDefault="00C33DC8" w:rsidP="00C72CD7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EF7E7" wp14:editId="32294E55">
                <wp:simplePos x="0" y="0"/>
                <wp:positionH relativeFrom="column">
                  <wp:posOffset>60325</wp:posOffset>
                </wp:positionH>
                <wp:positionV relativeFrom="paragraph">
                  <wp:posOffset>190129</wp:posOffset>
                </wp:positionV>
                <wp:extent cx="5942965" cy="17145"/>
                <wp:effectExtent l="0" t="0" r="19685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296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05D16" id="Straight Connector 2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4.95pt" to="472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C72CD7" w:rsidRPr="00687255">
        <w:rPr>
          <w:b/>
          <w:i/>
        </w:rPr>
        <w:t>Artwork Specifications</w:t>
      </w:r>
    </w:p>
    <w:p w14:paraId="5AA25977" w14:textId="6A2511ED" w:rsidR="00C72CD7" w:rsidRPr="00284978" w:rsidRDefault="00C72CD7" w:rsidP="00C72CD7">
      <w:r>
        <w:t xml:space="preserve">We </w:t>
      </w:r>
      <w:r w:rsidR="00F8728C">
        <w:t>send ad in</w:t>
      </w:r>
      <w:r w:rsidR="00687255">
        <w:t xml:space="preserve"> PDF</w:t>
      </w:r>
      <w:r w:rsidR="00F8728C">
        <w:t xml:space="preserve"> format</w:t>
      </w:r>
      <w:r w:rsidR="00687255">
        <w:t xml:space="preserve">. For </w:t>
      </w:r>
      <w:r>
        <w:t>fence banners</w:t>
      </w:r>
      <w:r w:rsidR="00687255">
        <w:t>,</w:t>
      </w:r>
      <w:r>
        <w:t xml:space="preserve"> we need a strong file since the banners are very large.</w:t>
      </w:r>
      <w:r w:rsidR="00284978">
        <w:t xml:space="preserve">  </w:t>
      </w:r>
      <w:r w:rsidRPr="00A00E01">
        <w:rPr>
          <w:b/>
          <w:i/>
          <w:sz w:val="24"/>
          <w:szCs w:val="24"/>
        </w:rPr>
        <w:t xml:space="preserve">Please submit artwork and payment </w:t>
      </w:r>
      <w:r w:rsidR="00447C26">
        <w:rPr>
          <w:b/>
          <w:i/>
          <w:sz w:val="24"/>
          <w:szCs w:val="24"/>
        </w:rPr>
        <w:t>ASA</w:t>
      </w:r>
      <w:r w:rsidR="00284978">
        <w:rPr>
          <w:b/>
          <w:i/>
          <w:sz w:val="24"/>
          <w:szCs w:val="24"/>
        </w:rPr>
        <w:t>P.  DEADLINE is</w:t>
      </w:r>
      <w:r w:rsidR="00447C26">
        <w:rPr>
          <w:b/>
          <w:i/>
          <w:sz w:val="24"/>
          <w:szCs w:val="24"/>
        </w:rPr>
        <w:t xml:space="preserve"> J</w:t>
      </w:r>
      <w:r w:rsidR="00284978">
        <w:rPr>
          <w:b/>
          <w:i/>
          <w:sz w:val="24"/>
          <w:szCs w:val="24"/>
        </w:rPr>
        <w:t>UNE</w:t>
      </w:r>
      <w:r w:rsidR="00447C26">
        <w:rPr>
          <w:b/>
          <w:i/>
          <w:sz w:val="24"/>
          <w:szCs w:val="24"/>
        </w:rPr>
        <w:t xml:space="preserve"> 1, 202</w:t>
      </w:r>
      <w:r w:rsidR="00284978">
        <w:rPr>
          <w:b/>
          <w:i/>
          <w:sz w:val="24"/>
          <w:szCs w:val="24"/>
        </w:rPr>
        <w:t>3</w:t>
      </w:r>
      <w:r w:rsidRPr="00A00E01">
        <w:rPr>
          <w:b/>
          <w:i/>
          <w:sz w:val="24"/>
          <w:szCs w:val="24"/>
        </w:rPr>
        <w:t>.</w:t>
      </w:r>
    </w:p>
    <w:p w14:paraId="214F13A8" w14:textId="77777777" w:rsidR="00081E9C" w:rsidRDefault="00081E9C" w:rsidP="00A00E01">
      <w:pPr>
        <w:jc w:val="center"/>
        <w:rPr>
          <w:rFonts w:ascii="SalvoSerifCond Black" w:hAnsi="SalvoSerifCond Black"/>
          <w:color w:val="7030A0"/>
          <w:sz w:val="28"/>
          <w:szCs w:val="28"/>
        </w:rPr>
      </w:pPr>
    </w:p>
    <w:p w14:paraId="71B1DD4F" w14:textId="77777777" w:rsidR="000F400E" w:rsidRDefault="000F400E" w:rsidP="00A00E01">
      <w:pPr>
        <w:jc w:val="center"/>
        <w:rPr>
          <w:rFonts w:ascii="SalvoSerifCond Black" w:hAnsi="SalvoSerifCond Black"/>
          <w:color w:val="7030A0"/>
          <w:sz w:val="28"/>
          <w:szCs w:val="28"/>
        </w:rPr>
      </w:pPr>
    </w:p>
    <w:p w14:paraId="4F841244" w14:textId="77777777" w:rsidR="00284978" w:rsidRDefault="00284978" w:rsidP="00A00E01">
      <w:pPr>
        <w:jc w:val="center"/>
        <w:rPr>
          <w:rFonts w:ascii="SalvoSerifCond Black" w:hAnsi="SalvoSerifCond Black"/>
          <w:color w:val="7030A0"/>
          <w:sz w:val="28"/>
          <w:szCs w:val="28"/>
        </w:rPr>
      </w:pPr>
    </w:p>
    <w:p w14:paraId="18BD8A34" w14:textId="77777777" w:rsidR="00284978" w:rsidRDefault="00284978" w:rsidP="00A00E01">
      <w:pPr>
        <w:jc w:val="center"/>
        <w:rPr>
          <w:rFonts w:ascii="SalvoSerifCond Black" w:hAnsi="SalvoSerifCond Black"/>
          <w:color w:val="7030A0"/>
          <w:sz w:val="28"/>
          <w:szCs w:val="28"/>
        </w:rPr>
      </w:pPr>
    </w:p>
    <w:p w14:paraId="3A6BBC04" w14:textId="77777777" w:rsidR="006232F4" w:rsidRPr="006232F4" w:rsidRDefault="006232F4" w:rsidP="00A00E01">
      <w:pPr>
        <w:jc w:val="center"/>
        <w:rPr>
          <w:rFonts w:ascii="SalvoSerifCond Black" w:hAnsi="SalvoSerifCond Black"/>
          <w:color w:val="7030A0"/>
          <w:sz w:val="28"/>
          <w:szCs w:val="28"/>
        </w:rPr>
      </w:pPr>
      <w:r w:rsidRPr="006232F4">
        <w:rPr>
          <w:rFonts w:ascii="SalvoSerifCond Black" w:hAnsi="SalvoSerifCond Black"/>
          <w:color w:val="7030A0"/>
          <w:sz w:val="28"/>
          <w:szCs w:val="28"/>
        </w:rPr>
        <w:lastRenderedPageBreak/>
        <w:t xml:space="preserve"> </w:t>
      </w:r>
      <w:r w:rsidR="001E6612">
        <w:rPr>
          <w:rFonts w:ascii="SalvoSerifCond Black" w:hAnsi="SalvoSerifCond Black"/>
          <w:color w:val="7030A0"/>
          <w:sz w:val="28"/>
          <w:szCs w:val="28"/>
        </w:rPr>
        <w:t>MEDIA GUIDE</w:t>
      </w:r>
      <w:r w:rsidRPr="006232F4">
        <w:rPr>
          <w:rFonts w:ascii="SalvoSerifCond Black" w:hAnsi="SalvoSerifCond Black"/>
          <w:color w:val="7030A0"/>
          <w:sz w:val="28"/>
          <w:szCs w:val="28"/>
        </w:rPr>
        <w:t xml:space="preserve"> ADVERTISING CONTRACT</w:t>
      </w:r>
    </w:p>
    <w:p w14:paraId="5218B819" w14:textId="77777777" w:rsidR="006232F4" w:rsidRPr="006232F4" w:rsidRDefault="006232F4" w:rsidP="006232F4">
      <w:pPr>
        <w:rPr>
          <w:b/>
        </w:rPr>
      </w:pPr>
      <w:r w:rsidRPr="006232F4">
        <w:rPr>
          <w:b/>
        </w:rPr>
        <w:t>BUSINESS NAME: ______</w:t>
      </w:r>
      <w:r>
        <w:rPr>
          <w:b/>
        </w:rPr>
        <w:t xml:space="preserve">_____________________   </w:t>
      </w:r>
      <w:r w:rsidRPr="006232F4">
        <w:rPr>
          <w:b/>
        </w:rPr>
        <w:t>CONTACT NAME: ______</w:t>
      </w:r>
      <w:r>
        <w:rPr>
          <w:b/>
        </w:rPr>
        <w:t>_____________________</w:t>
      </w:r>
    </w:p>
    <w:p w14:paraId="195B7E56" w14:textId="77777777" w:rsidR="006232F4" w:rsidRDefault="006232F4" w:rsidP="006232F4">
      <w:r w:rsidRPr="006232F4">
        <w:rPr>
          <w:b/>
        </w:rPr>
        <w:t>PHONE NUMBER: _______</w:t>
      </w:r>
      <w:r>
        <w:rPr>
          <w:b/>
        </w:rPr>
        <w:t xml:space="preserve">_____________ </w:t>
      </w:r>
      <w:r w:rsidRPr="006232F4">
        <w:rPr>
          <w:b/>
        </w:rPr>
        <w:t>EMAIL ADDRESS</w:t>
      </w:r>
      <w:r w:rsidRPr="006232F4">
        <w:t>: ___________________________</w:t>
      </w:r>
      <w:r>
        <w:t>________</w:t>
      </w:r>
    </w:p>
    <w:p w14:paraId="660A6841" w14:textId="77777777" w:rsidR="006232F4" w:rsidRDefault="006232F4" w:rsidP="006232F4">
      <w:pPr>
        <w:rPr>
          <w:b/>
        </w:rPr>
      </w:pPr>
      <w:r>
        <w:rPr>
          <w:b/>
        </w:rPr>
        <w:t>ADDRESS</w:t>
      </w:r>
      <w:r w:rsidRPr="006232F4">
        <w:rPr>
          <w:b/>
        </w:rPr>
        <w:t>: ______</w:t>
      </w:r>
      <w:r>
        <w:rPr>
          <w:b/>
        </w:rPr>
        <w:t>______________________________________________________________________</w:t>
      </w:r>
    </w:p>
    <w:p w14:paraId="384E7C9A" w14:textId="77777777" w:rsidR="006232F4" w:rsidRPr="006232F4" w:rsidRDefault="006232F4" w:rsidP="006232F4">
      <w:pPr>
        <w:rPr>
          <w:b/>
        </w:rPr>
      </w:pPr>
      <w:r>
        <w:rPr>
          <w:b/>
        </w:rPr>
        <w:t>CITY: ___________________________________________  STATE: _____  ZIP: _____________________</w:t>
      </w:r>
    </w:p>
    <w:p w14:paraId="360EE481" w14:textId="77777777" w:rsidR="00C72CD7" w:rsidRPr="00B1749C" w:rsidRDefault="00224638" w:rsidP="00C72CD7">
      <w:pPr>
        <w:rPr>
          <w:b/>
          <w:bCs/>
        </w:rPr>
      </w:pPr>
      <w:r w:rsidRPr="00B1749C">
        <w:rPr>
          <w:b/>
          <w:bCs/>
        </w:rPr>
        <w:t>Please send c</w:t>
      </w:r>
      <w:r w:rsidR="006232F4" w:rsidRPr="00B1749C">
        <w:rPr>
          <w:b/>
          <w:bCs/>
        </w:rPr>
        <w:t>ontract</w:t>
      </w:r>
      <w:r w:rsidRPr="00B1749C">
        <w:rPr>
          <w:b/>
          <w:bCs/>
        </w:rPr>
        <w:t xml:space="preserve">, </w:t>
      </w:r>
      <w:r w:rsidR="006232F4" w:rsidRPr="00B1749C">
        <w:rPr>
          <w:b/>
          <w:bCs/>
        </w:rPr>
        <w:t>artwork</w:t>
      </w:r>
      <w:r w:rsidRPr="00B1749C">
        <w:rPr>
          <w:b/>
          <w:bCs/>
        </w:rPr>
        <w:t>, and payment</w:t>
      </w:r>
      <w:r w:rsidR="006232F4" w:rsidRPr="00B1749C">
        <w:rPr>
          <w:b/>
          <w:bCs/>
        </w:rPr>
        <w:t xml:space="preserve"> ASA</w:t>
      </w:r>
      <w:r w:rsidR="00447C26" w:rsidRPr="00B1749C">
        <w:rPr>
          <w:b/>
          <w:bCs/>
        </w:rPr>
        <w:t>P</w:t>
      </w:r>
      <w:r w:rsidRPr="00B1749C">
        <w:rPr>
          <w:b/>
          <w:bCs/>
        </w:rPr>
        <w:t>.  DEADLINE is</w:t>
      </w:r>
      <w:r w:rsidR="00447C26" w:rsidRPr="00B1749C">
        <w:rPr>
          <w:b/>
          <w:bCs/>
        </w:rPr>
        <w:t xml:space="preserve"> J</w:t>
      </w:r>
      <w:r w:rsidRPr="00B1749C">
        <w:rPr>
          <w:b/>
          <w:bCs/>
        </w:rPr>
        <w:t>UNE</w:t>
      </w:r>
      <w:r w:rsidR="00447C26" w:rsidRPr="00B1749C">
        <w:rPr>
          <w:b/>
          <w:bCs/>
        </w:rPr>
        <w:t xml:space="preserve"> 1, 202</w:t>
      </w:r>
      <w:r w:rsidRPr="00B1749C">
        <w:rPr>
          <w:b/>
          <w:bCs/>
        </w:rPr>
        <w:t>3</w:t>
      </w:r>
      <w:r w:rsidR="006232F4" w:rsidRPr="00B1749C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085"/>
        <w:gridCol w:w="1655"/>
        <w:gridCol w:w="1870"/>
        <w:gridCol w:w="1870"/>
      </w:tblGrid>
      <w:tr w:rsidR="006232F4" w14:paraId="07F0E137" w14:textId="77777777" w:rsidTr="006232F4">
        <w:tc>
          <w:tcPr>
            <w:tcW w:w="1870" w:type="dxa"/>
            <w:shd w:val="clear" w:color="auto" w:fill="7030A0"/>
          </w:tcPr>
          <w:p w14:paraId="74610A6B" w14:textId="77777777" w:rsidR="006232F4" w:rsidRPr="006232F4" w:rsidRDefault="006232F4" w:rsidP="006232F4">
            <w:pPr>
              <w:jc w:val="center"/>
              <w:rPr>
                <w:b/>
                <w:color w:val="FFFFFF" w:themeColor="background1"/>
              </w:rPr>
            </w:pPr>
            <w:r w:rsidRPr="006232F4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2085" w:type="dxa"/>
            <w:shd w:val="clear" w:color="auto" w:fill="7030A0"/>
          </w:tcPr>
          <w:p w14:paraId="49D997BE" w14:textId="77777777" w:rsidR="006232F4" w:rsidRPr="006232F4" w:rsidRDefault="006232F4" w:rsidP="006232F4">
            <w:pPr>
              <w:jc w:val="center"/>
              <w:rPr>
                <w:b/>
                <w:color w:val="FFFFFF" w:themeColor="background1"/>
              </w:rPr>
            </w:pPr>
            <w:r w:rsidRPr="006232F4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655" w:type="dxa"/>
            <w:shd w:val="clear" w:color="auto" w:fill="7030A0"/>
          </w:tcPr>
          <w:p w14:paraId="3B9F2B04" w14:textId="77777777" w:rsidR="006232F4" w:rsidRPr="006232F4" w:rsidRDefault="006232F4" w:rsidP="006232F4">
            <w:pPr>
              <w:jc w:val="center"/>
              <w:rPr>
                <w:b/>
                <w:color w:val="FFFFFF" w:themeColor="background1"/>
              </w:rPr>
            </w:pPr>
            <w:r w:rsidRPr="006232F4">
              <w:rPr>
                <w:b/>
                <w:color w:val="FFFFFF" w:themeColor="background1"/>
              </w:rPr>
              <w:t>PRICE</w:t>
            </w:r>
          </w:p>
        </w:tc>
        <w:tc>
          <w:tcPr>
            <w:tcW w:w="1870" w:type="dxa"/>
            <w:shd w:val="clear" w:color="auto" w:fill="7030A0"/>
          </w:tcPr>
          <w:p w14:paraId="64420DDF" w14:textId="77777777" w:rsidR="006232F4" w:rsidRPr="006232F4" w:rsidRDefault="006232F4" w:rsidP="006232F4">
            <w:pPr>
              <w:jc w:val="center"/>
              <w:rPr>
                <w:b/>
                <w:color w:val="FFFFFF" w:themeColor="background1"/>
              </w:rPr>
            </w:pPr>
            <w:r w:rsidRPr="006232F4">
              <w:rPr>
                <w:b/>
                <w:color w:val="FFFFFF" w:themeColor="background1"/>
              </w:rPr>
              <w:t>QUANTITY</w:t>
            </w:r>
          </w:p>
        </w:tc>
        <w:tc>
          <w:tcPr>
            <w:tcW w:w="1870" w:type="dxa"/>
            <w:shd w:val="clear" w:color="auto" w:fill="7030A0"/>
          </w:tcPr>
          <w:p w14:paraId="551B008C" w14:textId="77777777" w:rsidR="006232F4" w:rsidRPr="006232F4" w:rsidRDefault="006232F4" w:rsidP="006232F4">
            <w:pPr>
              <w:jc w:val="center"/>
              <w:rPr>
                <w:b/>
                <w:color w:val="FFFFFF" w:themeColor="background1"/>
              </w:rPr>
            </w:pPr>
            <w:r w:rsidRPr="006232F4">
              <w:rPr>
                <w:b/>
                <w:color w:val="FFFFFF" w:themeColor="background1"/>
              </w:rPr>
              <w:t>TOTAL</w:t>
            </w:r>
          </w:p>
        </w:tc>
      </w:tr>
      <w:tr w:rsidR="006232F4" w14:paraId="7CFAE147" w14:textId="77777777" w:rsidTr="00822CB2">
        <w:trPr>
          <w:trHeight w:val="350"/>
        </w:trPr>
        <w:tc>
          <w:tcPr>
            <w:tcW w:w="1870" w:type="dxa"/>
          </w:tcPr>
          <w:p w14:paraId="3EFCB31A" w14:textId="77777777" w:rsidR="006232F4" w:rsidRDefault="006232F4" w:rsidP="00C72CD7">
            <w:r>
              <w:t>Sponsorship</w:t>
            </w:r>
          </w:p>
        </w:tc>
        <w:tc>
          <w:tcPr>
            <w:tcW w:w="2085" w:type="dxa"/>
          </w:tcPr>
          <w:p w14:paraId="7F6FC827" w14:textId="77777777" w:rsidR="006232F4" w:rsidRDefault="006232F4" w:rsidP="00C72CD7">
            <w:r>
              <w:t>Game Ball Sponsor</w:t>
            </w:r>
          </w:p>
        </w:tc>
        <w:tc>
          <w:tcPr>
            <w:tcW w:w="1655" w:type="dxa"/>
          </w:tcPr>
          <w:p w14:paraId="7E5E8CF4" w14:textId="77777777" w:rsidR="006232F4" w:rsidRDefault="00822CB2" w:rsidP="00175DA2">
            <w:pPr>
              <w:jc w:val="center"/>
            </w:pPr>
            <w:r>
              <w:t>$</w:t>
            </w:r>
            <w:r w:rsidR="00175DA2">
              <w:t>1</w:t>
            </w:r>
            <w:r w:rsidR="00224638">
              <w:t>400</w:t>
            </w:r>
          </w:p>
        </w:tc>
        <w:tc>
          <w:tcPr>
            <w:tcW w:w="1870" w:type="dxa"/>
          </w:tcPr>
          <w:p w14:paraId="0C527889" w14:textId="77777777" w:rsidR="006232F4" w:rsidRDefault="006232F4" w:rsidP="00C72CD7"/>
        </w:tc>
        <w:tc>
          <w:tcPr>
            <w:tcW w:w="1870" w:type="dxa"/>
          </w:tcPr>
          <w:p w14:paraId="52E6D80A" w14:textId="77777777" w:rsidR="006232F4" w:rsidRDefault="006232F4" w:rsidP="00C72CD7"/>
        </w:tc>
      </w:tr>
      <w:tr w:rsidR="006232F4" w14:paraId="631C0505" w14:textId="77777777" w:rsidTr="00822CB2">
        <w:trPr>
          <w:trHeight w:val="350"/>
        </w:trPr>
        <w:tc>
          <w:tcPr>
            <w:tcW w:w="1870" w:type="dxa"/>
          </w:tcPr>
          <w:p w14:paraId="3FA16557" w14:textId="77777777" w:rsidR="006232F4" w:rsidRDefault="006232F4" w:rsidP="00C72CD7">
            <w:r>
              <w:t>Banner</w:t>
            </w:r>
          </w:p>
        </w:tc>
        <w:tc>
          <w:tcPr>
            <w:tcW w:w="2085" w:type="dxa"/>
          </w:tcPr>
          <w:p w14:paraId="2DB9A0E2" w14:textId="77777777" w:rsidR="006232F4" w:rsidRDefault="006232F4" w:rsidP="00C72CD7">
            <w:r>
              <w:t>Fence Banner</w:t>
            </w:r>
          </w:p>
        </w:tc>
        <w:tc>
          <w:tcPr>
            <w:tcW w:w="1655" w:type="dxa"/>
          </w:tcPr>
          <w:p w14:paraId="455DD59E" w14:textId="682A842D" w:rsidR="006232F4" w:rsidRDefault="00822CB2" w:rsidP="00175DA2">
            <w:pPr>
              <w:jc w:val="center"/>
            </w:pPr>
            <w:r>
              <w:t>$</w:t>
            </w:r>
            <w:r w:rsidR="00175DA2">
              <w:t>6</w:t>
            </w:r>
            <w:r w:rsidR="0055291B">
              <w:t>50</w:t>
            </w:r>
          </w:p>
        </w:tc>
        <w:tc>
          <w:tcPr>
            <w:tcW w:w="1870" w:type="dxa"/>
          </w:tcPr>
          <w:p w14:paraId="3BD8EE3B" w14:textId="77777777" w:rsidR="006232F4" w:rsidRDefault="006232F4" w:rsidP="00C72CD7"/>
        </w:tc>
        <w:tc>
          <w:tcPr>
            <w:tcW w:w="1870" w:type="dxa"/>
          </w:tcPr>
          <w:p w14:paraId="0C38337D" w14:textId="77777777" w:rsidR="006232F4" w:rsidRDefault="006232F4" w:rsidP="00C72CD7"/>
        </w:tc>
      </w:tr>
      <w:tr w:rsidR="006232F4" w14:paraId="52A51A9D" w14:textId="77777777" w:rsidTr="003032BD">
        <w:trPr>
          <w:trHeight w:val="350"/>
        </w:trPr>
        <w:tc>
          <w:tcPr>
            <w:tcW w:w="1870" w:type="dxa"/>
          </w:tcPr>
          <w:p w14:paraId="44F97D03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14:paraId="323DC105" w14:textId="77777777" w:rsidR="006232F4" w:rsidRDefault="006232F4" w:rsidP="00C72CD7">
            <w:r>
              <w:t>Back Cover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0622A9FF" w14:textId="2915AB12" w:rsidR="006232F4" w:rsidRDefault="00822CB2" w:rsidP="00822CB2">
            <w:pPr>
              <w:jc w:val="center"/>
            </w:pPr>
            <w:r>
              <w:t>$1</w:t>
            </w:r>
            <w:r w:rsidR="0055291B">
              <w:t>300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7AE0528E" w14:textId="77777777" w:rsidR="006232F4" w:rsidRDefault="003032BD" w:rsidP="00C72CD7">
            <w:r>
              <w:t>reserved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ACC1743" w14:textId="77777777" w:rsidR="006232F4" w:rsidRDefault="006232F4" w:rsidP="00C72CD7"/>
        </w:tc>
      </w:tr>
      <w:tr w:rsidR="006232F4" w14:paraId="5CA6283B" w14:textId="77777777" w:rsidTr="00477AF4">
        <w:trPr>
          <w:trHeight w:val="350"/>
        </w:trPr>
        <w:tc>
          <w:tcPr>
            <w:tcW w:w="1870" w:type="dxa"/>
          </w:tcPr>
          <w:p w14:paraId="22FAD87F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  <w:shd w:val="clear" w:color="auto" w:fill="D0CECE" w:themeFill="background2" w:themeFillShade="E6"/>
          </w:tcPr>
          <w:p w14:paraId="0C50435A" w14:textId="77777777" w:rsidR="006232F4" w:rsidRDefault="006232F4" w:rsidP="00C72CD7">
            <w:r>
              <w:t>Inside Back Cover</w:t>
            </w:r>
          </w:p>
        </w:tc>
        <w:tc>
          <w:tcPr>
            <w:tcW w:w="1655" w:type="dxa"/>
            <w:shd w:val="clear" w:color="auto" w:fill="D0CECE" w:themeFill="background2" w:themeFillShade="E6"/>
          </w:tcPr>
          <w:p w14:paraId="7E34848C" w14:textId="77777777" w:rsidR="006232F4" w:rsidRDefault="00822CB2" w:rsidP="00822CB2">
            <w:pPr>
              <w:jc w:val="center"/>
            </w:pPr>
            <w:r>
              <w:t>$1</w:t>
            </w:r>
            <w:r w:rsidR="00224638">
              <w:t>2</w:t>
            </w:r>
            <w:r>
              <w:t>00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3FCDD92F" w14:textId="77777777" w:rsidR="006232F4" w:rsidRDefault="00477AF4" w:rsidP="00C72CD7">
            <w:r>
              <w:t>reserved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5711B052" w14:textId="77777777" w:rsidR="006232F4" w:rsidRDefault="006232F4" w:rsidP="00C72CD7"/>
        </w:tc>
      </w:tr>
      <w:tr w:rsidR="006232F4" w14:paraId="4C339756" w14:textId="77777777" w:rsidTr="003032BD">
        <w:trPr>
          <w:trHeight w:val="350"/>
        </w:trPr>
        <w:tc>
          <w:tcPr>
            <w:tcW w:w="1870" w:type="dxa"/>
          </w:tcPr>
          <w:p w14:paraId="6D625598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14:paraId="707A9337" w14:textId="77777777" w:rsidR="006232F4" w:rsidRDefault="006232F4" w:rsidP="00C72CD7">
            <w:r>
              <w:t>Inside Front Cover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296E8D82" w14:textId="77777777" w:rsidR="006232F4" w:rsidRDefault="00822CB2" w:rsidP="00822CB2">
            <w:pPr>
              <w:jc w:val="center"/>
            </w:pPr>
            <w:r>
              <w:t>$1200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13776B1" w14:textId="77777777" w:rsidR="006232F4" w:rsidRDefault="003032BD" w:rsidP="00C72CD7">
            <w:r>
              <w:t>reserved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7D11C33" w14:textId="77777777" w:rsidR="006232F4" w:rsidRDefault="006232F4" w:rsidP="00C72CD7"/>
        </w:tc>
      </w:tr>
      <w:tr w:rsidR="006232F4" w14:paraId="66D6B465" w14:textId="77777777" w:rsidTr="00822CB2">
        <w:trPr>
          <w:trHeight w:val="323"/>
        </w:trPr>
        <w:tc>
          <w:tcPr>
            <w:tcW w:w="1870" w:type="dxa"/>
          </w:tcPr>
          <w:p w14:paraId="72418AAB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</w:tcPr>
          <w:p w14:paraId="5771A673" w14:textId="77777777" w:rsidR="006232F4" w:rsidRDefault="006232F4" w:rsidP="00C72CD7">
            <w:r>
              <w:t>Full Page</w:t>
            </w:r>
          </w:p>
        </w:tc>
        <w:tc>
          <w:tcPr>
            <w:tcW w:w="1655" w:type="dxa"/>
          </w:tcPr>
          <w:p w14:paraId="3E0B6C02" w14:textId="00DB9680" w:rsidR="006232F4" w:rsidRDefault="00822CB2" w:rsidP="00822CB2">
            <w:pPr>
              <w:jc w:val="center"/>
            </w:pPr>
            <w:r>
              <w:t>$1</w:t>
            </w:r>
            <w:r w:rsidR="0055291B">
              <w:t>100</w:t>
            </w:r>
          </w:p>
        </w:tc>
        <w:tc>
          <w:tcPr>
            <w:tcW w:w="1870" w:type="dxa"/>
          </w:tcPr>
          <w:p w14:paraId="573B6796" w14:textId="77777777" w:rsidR="006232F4" w:rsidRDefault="006232F4" w:rsidP="00C72CD7"/>
        </w:tc>
        <w:tc>
          <w:tcPr>
            <w:tcW w:w="1870" w:type="dxa"/>
          </w:tcPr>
          <w:p w14:paraId="1D01BDAF" w14:textId="77777777" w:rsidR="006232F4" w:rsidRDefault="006232F4" w:rsidP="00C72CD7"/>
        </w:tc>
      </w:tr>
      <w:tr w:rsidR="006232F4" w14:paraId="19473E13" w14:textId="77777777" w:rsidTr="00822CB2">
        <w:trPr>
          <w:trHeight w:val="332"/>
        </w:trPr>
        <w:tc>
          <w:tcPr>
            <w:tcW w:w="1870" w:type="dxa"/>
          </w:tcPr>
          <w:p w14:paraId="55D36E04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</w:tcPr>
          <w:p w14:paraId="2B307BCD" w14:textId="77777777" w:rsidR="006232F4" w:rsidRDefault="006232F4" w:rsidP="00C72CD7">
            <w:r>
              <w:t>Half Page</w:t>
            </w:r>
          </w:p>
        </w:tc>
        <w:tc>
          <w:tcPr>
            <w:tcW w:w="1655" w:type="dxa"/>
          </w:tcPr>
          <w:p w14:paraId="7E0A33F9" w14:textId="21B3AA8C" w:rsidR="006232F4" w:rsidRDefault="00822CB2" w:rsidP="00822CB2">
            <w:pPr>
              <w:jc w:val="center"/>
            </w:pPr>
            <w:r>
              <w:t>$5</w:t>
            </w:r>
            <w:r w:rsidR="0055291B">
              <w:t>50</w:t>
            </w:r>
          </w:p>
        </w:tc>
        <w:tc>
          <w:tcPr>
            <w:tcW w:w="1870" w:type="dxa"/>
          </w:tcPr>
          <w:p w14:paraId="6878C2C1" w14:textId="77777777" w:rsidR="006232F4" w:rsidRDefault="006232F4" w:rsidP="00C72CD7"/>
        </w:tc>
        <w:tc>
          <w:tcPr>
            <w:tcW w:w="1870" w:type="dxa"/>
          </w:tcPr>
          <w:p w14:paraId="7BD44425" w14:textId="77777777" w:rsidR="006232F4" w:rsidRDefault="006232F4" w:rsidP="00C72CD7"/>
        </w:tc>
      </w:tr>
      <w:tr w:rsidR="006232F4" w14:paraId="7A967BD1" w14:textId="77777777" w:rsidTr="00822CB2">
        <w:trPr>
          <w:trHeight w:val="368"/>
        </w:trPr>
        <w:tc>
          <w:tcPr>
            <w:tcW w:w="1870" w:type="dxa"/>
          </w:tcPr>
          <w:p w14:paraId="5D25117A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</w:tcPr>
          <w:p w14:paraId="721C6676" w14:textId="77777777" w:rsidR="006232F4" w:rsidRDefault="006232F4" w:rsidP="00C72CD7">
            <w:r>
              <w:t>Quarter Page</w:t>
            </w:r>
          </w:p>
        </w:tc>
        <w:tc>
          <w:tcPr>
            <w:tcW w:w="1655" w:type="dxa"/>
          </w:tcPr>
          <w:p w14:paraId="4693A159" w14:textId="422F7910" w:rsidR="006232F4" w:rsidRDefault="00822CB2" w:rsidP="00822CB2">
            <w:pPr>
              <w:jc w:val="center"/>
            </w:pPr>
            <w:r>
              <w:t>$4</w:t>
            </w:r>
            <w:r w:rsidR="0055291B">
              <w:t>75</w:t>
            </w:r>
          </w:p>
        </w:tc>
        <w:tc>
          <w:tcPr>
            <w:tcW w:w="1870" w:type="dxa"/>
          </w:tcPr>
          <w:p w14:paraId="28A19D23" w14:textId="77777777" w:rsidR="006232F4" w:rsidRDefault="006232F4" w:rsidP="00C72CD7"/>
        </w:tc>
        <w:tc>
          <w:tcPr>
            <w:tcW w:w="1870" w:type="dxa"/>
          </w:tcPr>
          <w:p w14:paraId="5B161E55" w14:textId="77777777" w:rsidR="006232F4" w:rsidRDefault="006232F4" w:rsidP="00C72CD7"/>
        </w:tc>
      </w:tr>
      <w:tr w:rsidR="006232F4" w14:paraId="2107B34E" w14:textId="77777777" w:rsidTr="00822CB2">
        <w:trPr>
          <w:trHeight w:val="377"/>
        </w:trPr>
        <w:tc>
          <w:tcPr>
            <w:tcW w:w="1870" w:type="dxa"/>
          </w:tcPr>
          <w:p w14:paraId="7A18F210" w14:textId="77777777" w:rsidR="006232F4" w:rsidRDefault="006232F4" w:rsidP="00C72CD7">
            <w:r>
              <w:t>Media Guide Ad</w:t>
            </w:r>
          </w:p>
        </w:tc>
        <w:tc>
          <w:tcPr>
            <w:tcW w:w="2085" w:type="dxa"/>
          </w:tcPr>
          <w:p w14:paraId="2A0B5ACE" w14:textId="77777777" w:rsidR="006232F4" w:rsidRDefault="006232F4" w:rsidP="00C72CD7">
            <w:r>
              <w:t>Business Card Size</w:t>
            </w:r>
          </w:p>
        </w:tc>
        <w:tc>
          <w:tcPr>
            <w:tcW w:w="1655" w:type="dxa"/>
          </w:tcPr>
          <w:p w14:paraId="10A76895" w14:textId="38069184" w:rsidR="006232F4" w:rsidRDefault="00822CB2" w:rsidP="00822CB2">
            <w:pPr>
              <w:jc w:val="center"/>
            </w:pPr>
            <w:r>
              <w:t>$3</w:t>
            </w:r>
            <w:r w:rsidR="0055291B">
              <w:t>25</w:t>
            </w:r>
          </w:p>
        </w:tc>
        <w:tc>
          <w:tcPr>
            <w:tcW w:w="1870" w:type="dxa"/>
          </w:tcPr>
          <w:p w14:paraId="0163C425" w14:textId="77777777" w:rsidR="006232F4" w:rsidRDefault="006232F4" w:rsidP="00C72CD7"/>
        </w:tc>
        <w:tc>
          <w:tcPr>
            <w:tcW w:w="1870" w:type="dxa"/>
          </w:tcPr>
          <w:p w14:paraId="6B6872C4" w14:textId="77777777" w:rsidR="006232F4" w:rsidRDefault="006232F4" w:rsidP="00C72CD7"/>
        </w:tc>
      </w:tr>
      <w:tr w:rsidR="006232F4" w14:paraId="74E2C52B" w14:textId="77777777" w:rsidTr="00822CB2">
        <w:trPr>
          <w:trHeight w:val="368"/>
        </w:trPr>
        <w:tc>
          <w:tcPr>
            <w:tcW w:w="1870" w:type="dxa"/>
          </w:tcPr>
          <w:p w14:paraId="3F767E25" w14:textId="77777777" w:rsidR="006232F4" w:rsidRDefault="006232F4" w:rsidP="00C72CD7"/>
        </w:tc>
        <w:tc>
          <w:tcPr>
            <w:tcW w:w="2085" w:type="dxa"/>
          </w:tcPr>
          <w:p w14:paraId="3FD21DDE" w14:textId="77777777" w:rsidR="006232F4" w:rsidRDefault="006232F4" w:rsidP="00C72CD7"/>
        </w:tc>
        <w:tc>
          <w:tcPr>
            <w:tcW w:w="1655" w:type="dxa"/>
          </w:tcPr>
          <w:p w14:paraId="7AD0B1F9" w14:textId="77777777" w:rsidR="006232F4" w:rsidRDefault="006232F4" w:rsidP="00224638"/>
        </w:tc>
        <w:tc>
          <w:tcPr>
            <w:tcW w:w="1870" w:type="dxa"/>
          </w:tcPr>
          <w:p w14:paraId="3348A5FA" w14:textId="77777777" w:rsidR="006232F4" w:rsidRDefault="006232F4" w:rsidP="00C72CD7"/>
        </w:tc>
        <w:tc>
          <w:tcPr>
            <w:tcW w:w="1870" w:type="dxa"/>
          </w:tcPr>
          <w:p w14:paraId="05143FDD" w14:textId="77777777" w:rsidR="006232F4" w:rsidRDefault="006232F4" w:rsidP="00C72CD7"/>
        </w:tc>
      </w:tr>
      <w:tr w:rsidR="006232F4" w14:paraId="6785587B" w14:textId="77777777" w:rsidTr="00822CB2">
        <w:trPr>
          <w:trHeight w:val="368"/>
        </w:trPr>
        <w:tc>
          <w:tcPr>
            <w:tcW w:w="1870" w:type="dxa"/>
          </w:tcPr>
          <w:p w14:paraId="3AB2F231" w14:textId="77777777" w:rsidR="006232F4" w:rsidRDefault="006232F4" w:rsidP="00C72CD7">
            <w:r>
              <w:t>Booster</w:t>
            </w:r>
          </w:p>
        </w:tc>
        <w:tc>
          <w:tcPr>
            <w:tcW w:w="2085" w:type="dxa"/>
          </w:tcPr>
          <w:p w14:paraId="7E02071B" w14:textId="77777777" w:rsidR="006232F4" w:rsidRDefault="00822CB2" w:rsidP="00C72CD7">
            <w:r>
              <w:t>Championship</w:t>
            </w:r>
          </w:p>
        </w:tc>
        <w:tc>
          <w:tcPr>
            <w:tcW w:w="1655" w:type="dxa"/>
          </w:tcPr>
          <w:p w14:paraId="2ED797B0" w14:textId="77777777" w:rsidR="006232F4" w:rsidRDefault="00822CB2" w:rsidP="00822CB2">
            <w:pPr>
              <w:jc w:val="center"/>
            </w:pPr>
            <w:r>
              <w:t>$500+</w:t>
            </w:r>
          </w:p>
        </w:tc>
        <w:tc>
          <w:tcPr>
            <w:tcW w:w="1870" w:type="dxa"/>
          </w:tcPr>
          <w:p w14:paraId="1FE2FE9A" w14:textId="77777777" w:rsidR="006232F4" w:rsidRDefault="006232F4" w:rsidP="00C72CD7"/>
        </w:tc>
        <w:tc>
          <w:tcPr>
            <w:tcW w:w="1870" w:type="dxa"/>
          </w:tcPr>
          <w:p w14:paraId="624E0E3E" w14:textId="77777777" w:rsidR="006232F4" w:rsidRDefault="006232F4" w:rsidP="00C72CD7"/>
        </w:tc>
      </w:tr>
      <w:tr w:rsidR="006232F4" w14:paraId="57EE0F60" w14:textId="77777777" w:rsidTr="00822CB2">
        <w:trPr>
          <w:trHeight w:val="350"/>
        </w:trPr>
        <w:tc>
          <w:tcPr>
            <w:tcW w:w="1870" w:type="dxa"/>
          </w:tcPr>
          <w:p w14:paraId="01A05F79" w14:textId="77777777" w:rsidR="006232F4" w:rsidRDefault="006232F4" w:rsidP="00C72CD7">
            <w:r>
              <w:t>Booster</w:t>
            </w:r>
          </w:p>
        </w:tc>
        <w:tc>
          <w:tcPr>
            <w:tcW w:w="2085" w:type="dxa"/>
          </w:tcPr>
          <w:p w14:paraId="007B50F2" w14:textId="77777777" w:rsidR="006232F4" w:rsidRDefault="00822CB2" w:rsidP="00C72CD7">
            <w:r>
              <w:t>Touchdown</w:t>
            </w:r>
          </w:p>
        </w:tc>
        <w:tc>
          <w:tcPr>
            <w:tcW w:w="1655" w:type="dxa"/>
          </w:tcPr>
          <w:p w14:paraId="15DCF8EF" w14:textId="77777777" w:rsidR="006232F4" w:rsidRDefault="00822CB2" w:rsidP="00822CB2">
            <w:pPr>
              <w:jc w:val="center"/>
            </w:pPr>
            <w:r>
              <w:t>$200-$499</w:t>
            </w:r>
          </w:p>
        </w:tc>
        <w:tc>
          <w:tcPr>
            <w:tcW w:w="1870" w:type="dxa"/>
          </w:tcPr>
          <w:p w14:paraId="59469D75" w14:textId="77777777" w:rsidR="006232F4" w:rsidRDefault="006232F4" w:rsidP="00C72CD7"/>
        </w:tc>
        <w:tc>
          <w:tcPr>
            <w:tcW w:w="1870" w:type="dxa"/>
          </w:tcPr>
          <w:p w14:paraId="05137EA4" w14:textId="77777777" w:rsidR="006232F4" w:rsidRDefault="006232F4" w:rsidP="00C72CD7"/>
        </w:tc>
      </w:tr>
      <w:tr w:rsidR="006232F4" w14:paraId="72BD5D70" w14:textId="77777777" w:rsidTr="00822CB2">
        <w:trPr>
          <w:trHeight w:val="350"/>
        </w:trPr>
        <w:tc>
          <w:tcPr>
            <w:tcW w:w="1870" w:type="dxa"/>
          </w:tcPr>
          <w:p w14:paraId="62D0BFBF" w14:textId="77777777" w:rsidR="006232F4" w:rsidRDefault="006232F4" w:rsidP="00C72CD7">
            <w:r>
              <w:t>Booster</w:t>
            </w:r>
          </w:p>
        </w:tc>
        <w:tc>
          <w:tcPr>
            <w:tcW w:w="2085" w:type="dxa"/>
          </w:tcPr>
          <w:p w14:paraId="7D58F579" w14:textId="77777777" w:rsidR="006232F4" w:rsidRDefault="00822CB2" w:rsidP="00C72CD7">
            <w:r>
              <w:t>Goal Line</w:t>
            </w:r>
          </w:p>
        </w:tc>
        <w:tc>
          <w:tcPr>
            <w:tcW w:w="1655" w:type="dxa"/>
          </w:tcPr>
          <w:p w14:paraId="58CE2328" w14:textId="77777777" w:rsidR="006232F4" w:rsidRDefault="00822CB2" w:rsidP="00822CB2">
            <w:pPr>
              <w:jc w:val="center"/>
            </w:pPr>
            <w:r>
              <w:t>$100-$199</w:t>
            </w:r>
          </w:p>
        </w:tc>
        <w:tc>
          <w:tcPr>
            <w:tcW w:w="1870" w:type="dxa"/>
          </w:tcPr>
          <w:p w14:paraId="7727ADA3" w14:textId="77777777" w:rsidR="006232F4" w:rsidRDefault="006232F4" w:rsidP="00C72CD7"/>
        </w:tc>
        <w:tc>
          <w:tcPr>
            <w:tcW w:w="1870" w:type="dxa"/>
          </w:tcPr>
          <w:p w14:paraId="483D4CF0" w14:textId="77777777" w:rsidR="006232F4" w:rsidRDefault="006232F4" w:rsidP="00C72CD7"/>
        </w:tc>
      </w:tr>
    </w:tbl>
    <w:tbl>
      <w:tblPr>
        <w:tblStyle w:val="TableGrid"/>
        <w:tblpPr w:leftFromText="180" w:rightFromText="180" w:vertAnchor="text" w:horzAnchor="margin" w:tblpX="6025" w:tblpY="85"/>
        <w:tblW w:w="0" w:type="auto"/>
        <w:tblLook w:val="04A0" w:firstRow="1" w:lastRow="0" w:firstColumn="1" w:lastColumn="0" w:noHBand="0" w:noVBand="1"/>
      </w:tblPr>
      <w:tblGrid>
        <w:gridCol w:w="1435"/>
        <w:gridCol w:w="1890"/>
      </w:tblGrid>
      <w:tr w:rsidR="001E6612" w14:paraId="13D76A4E" w14:textId="77777777" w:rsidTr="001E6612">
        <w:trPr>
          <w:trHeight w:val="350"/>
        </w:trPr>
        <w:tc>
          <w:tcPr>
            <w:tcW w:w="1435" w:type="dxa"/>
            <w:shd w:val="clear" w:color="auto" w:fill="7030A0"/>
          </w:tcPr>
          <w:p w14:paraId="65B6921D" w14:textId="77777777" w:rsidR="001E6612" w:rsidRPr="001E6612" w:rsidRDefault="001E6612" w:rsidP="001E6612">
            <w:pPr>
              <w:jc w:val="right"/>
              <w:rPr>
                <w:b/>
              </w:rPr>
            </w:pPr>
            <w:r w:rsidRPr="001E6612">
              <w:rPr>
                <w:b/>
                <w:color w:val="FFFFFF" w:themeColor="background1"/>
              </w:rPr>
              <w:t>TOTAL $</w:t>
            </w:r>
          </w:p>
        </w:tc>
        <w:tc>
          <w:tcPr>
            <w:tcW w:w="1890" w:type="dxa"/>
          </w:tcPr>
          <w:p w14:paraId="28104943" w14:textId="77777777" w:rsidR="001E6612" w:rsidRDefault="001E6612" w:rsidP="001E6612"/>
        </w:tc>
      </w:tr>
    </w:tbl>
    <w:p w14:paraId="4A15F971" w14:textId="77777777" w:rsidR="006232F4" w:rsidRDefault="006232F4" w:rsidP="00C72CD7"/>
    <w:p w14:paraId="480F4C5A" w14:textId="77777777" w:rsidR="001E6612" w:rsidRDefault="001E6612" w:rsidP="00C72CD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EDEA1" wp14:editId="509FB8D4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942965" cy="17145"/>
                <wp:effectExtent l="0" t="0" r="19685" b="209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2965" cy="17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3BEEA" id="Straight Connector 2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467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0DF0EC8B" w14:textId="77777777" w:rsidR="00175DA2" w:rsidRDefault="00175DA2" w:rsidP="001E6612">
      <w:pPr>
        <w:spacing w:after="0"/>
        <w:rPr>
          <w:b/>
          <w:i/>
        </w:rPr>
      </w:pPr>
    </w:p>
    <w:p w14:paraId="6EAF4DC9" w14:textId="77777777" w:rsidR="001E6612" w:rsidRPr="001E6612" w:rsidRDefault="001E6612" w:rsidP="001E6612">
      <w:pPr>
        <w:spacing w:after="0"/>
        <w:rPr>
          <w:b/>
          <w:i/>
        </w:rPr>
      </w:pPr>
      <w:r w:rsidRPr="001E6612">
        <w:rPr>
          <w:b/>
          <w:i/>
        </w:rPr>
        <w:t>Artwork</w:t>
      </w:r>
    </w:p>
    <w:p w14:paraId="56480830" w14:textId="15438AEA" w:rsidR="001E6612" w:rsidRDefault="001E6612" w:rsidP="001E6612">
      <w:pPr>
        <w:spacing w:after="0"/>
      </w:pPr>
      <w:r>
        <w:t xml:space="preserve">Please </w:t>
      </w:r>
      <w:r w:rsidR="008176D0">
        <w:t>email your ad in PDF format</w:t>
      </w:r>
      <w:r>
        <w:t xml:space="preserve">. We </w:t>
      </w:r>
      <w:r w:rsidR="008176D0">
        <w:t>keep</w:t>
      </w:r>
      <w:r>
        <w:t xml:space="preserve"> previous ads on file if you would like to use </w:t>
      </w:r>
      <w:r w:rsidR="0055291B">
        <w:t>them</w:t>
      </w:r>
      <w:r>
        <w:t>.</w:t>
      </w:r>
    </w:p>
    <w:p w14:paraId="246EF022" w14:textId="77777777" w:rsidR="001E6612" w:rsidRPr="001E6612" w:rsidRDefault="001E6612" w:rsidP="001E6612">
      <w:pPr>
        <w:spacing w:after="0"/>
        <w:rPr>
          <w:b/>
          <w:i/>
        </w:rPr>
      </w:pPr>
      <w:r w:rsidRPr="001E6612">
        <w:rPr>
          <w:b/>
          <w:i/>
        </w:rPr>
        <w:t>Payment</w:t>
      </w:r>
    </w:p>
    <w:p w14:paraId="4EFF01E5" w14:textId="59BB9671" w:rsidR="001E6612" w:rsidRDefault="008176D0" w:rsidP="001E6612">
      <w:pPr>
        <w:spacing w:after="0"/>
      </w:pPr>
      <w:r>
        <w:t xml:space="preserve">Please mail </w:t>
      </w:r>
      <w:r w:rsidR="001E6612">
        <w:t xml:space="preserve">to the address below OR </w:t>
      </w:r>
      <w:r>
        <w:t xml:space="preserve">pay </w:t>
      </w:r>
      <w:r w:rsidR="001E6612">
        <w:t xml:space="preserve">online </w:t>
      </w:r>
      <w:r>
        <w:t>using</w:t>
      </w:r>
      <w:r w:rsidR="001E6612">
        <w:t xml:space="preserve"> our DONATE button</w:t>
      </w:r>
      <w:r>
        <w:t xml:space="preserve"> at bhsspantherfootball.com.  </w:t>
      </w:r>
      <w:r w:rsidR="001E6612">
        <w:t xml:space="preserve">Please </w:t>
      </w:r>
      <w:r>
        <w:t>note your business when</w:t>
      </w:r>
      <w:r w:rsidR="001E6612">
        <w:t xml:space="preserve"> paying online.</w:t>
      </w:r>
    </w:p>
    <w:p w14:paraId="27F89B37" w14:textId="77777777" w:rsidR="00175DA2" w:rsidRDefault="00175DA2" w:rsidP="001E6612">
      <w:pPr>
        <w:spacing w:after="0"/>
      </w:pPr>
    </w:p>
    <w:p w14:paraId="07674B79" w14:textId="77777777" w:rsidR="001E6612" w:rsidRDefault="001E6612" w:rsidP="001E6612">
      <w:pPr>
        <w:spacing w:after="0"/>
      </w:pPr>
    </w:p>
    <w:p w14:paraId="20C7272B" w14:textId="77777777" w:rsidR="001E6612" w:rsidRDefault="001E6612" w:rsidP="001E6612">
      <w:pPr>
        <w:spacing w:after="0"/>
      </w:pPr>
      <w:r>
        <w:t>Signature__________________________________________   Date_________________________</w:t>
      </w:r>
    </w:p>
    <w:p w14:paraId="133657AB" w14:textId="77777777" w:rsidR="007959AE" w:rsidRDefault="007959AE" w:rsidP="001E6612">
      <w:pPr>
        <w:spacing w:after="0"/>
        <w:jc w:val="center"/>
      </w:pPr>
    </w:p>
    <w:p w14:paraId="26CDF3B2" w14:textId="77777777" w:rsidR="001E6612" w:rsidRDefault="007959AE" w:rsidP="007959AE">
      <w:pPr>
        <w:spacing w:after="0"/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27E0D" wp14:editId="1B2A74D1">
                <wp:simplePos x="0" y="0"/>
                <wp:positionH relativeFrom="column">
                  <wp:posOffset>142875</wp:posOffset>
                </wp:positionH>
                <wp:positionV relativeFrom="paragraph">
                  <wp:posOffset>92710</wp:posOffset>
                </wp:positionV>
                <wp:extent cx="1581150" cy="314325"/>
                <wp:effectExtent l="19050" t="0" r="19050" b="28575"/>
                <wp:wrapNone/>
                <wp:docPr id="26" name="Chevr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chevr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CF62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6" o:spid="_x0000_s1026" type="#_x0000_t55" style="position:absolute;margin-left:11.25pt;margin-top:7.3pt;width:124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" adj="19453" fillcolor="#7030a0" strokecolor="#1f4d78 [1604]" strokeweight="1pt"/>
            </w:pict>
          </mc:Fallback>
        </mc:AlternateContent>
      </w:r>
      <w:r w:rsidR="001E6612">
        <w:t>PLEASE MAKE CHECKS PAYABLE TO “BHSS QBC”</w:t>
      </w:r>
    </w:p>
    <w:p w14:paraId="460AAC76" w14:textId="77777777" w:rsidR="001E6612" w:rsidRDefault="001E6612" w:rsidP="007959AE">
      <w:pPr>
        <w:spacing w:after="0"/>
        <w:ind w:left="2160" w:firstLine="720"/>
      </w:pPr>
      <w:r>
        <w:t xml:space="preserve">MAIL: </w:t>
      </w:r>
      <w:r w:rsidR="008176D0">
        <w:t xml:space="preserve">Heidi Smith 3684 E Sterling Ave </w:t>
      </w:r>
      <w:r>
        <w:t>Bloomington, IN 4740</w:t>
      </w:r>
      <w:r w:rsidR="008176D0">
        <w:t>1</w:t>
      </w:r>
    </w:p>
    <w:p w14:paraId="2286F892" w14:textId="510A6C1D" w:rsidR="001E6612" w:rsidRDefault="001E6612" w:rsidP="008176D0">
      <w:pPr>
        <w:spacing w:after="0"/>
        <w:ind w:left="2160" w:firstLine="720"/>
      </w:pPr>
      <w:r>
        <w:t xml:space="preserve">QUESTIONS? </w:t>
      </w:r>
      <w:hyperlink r:id="rId12" w:history="1">
        <w:r w:rsidR="008176D0" w:rsidRPr="009D7C60">
          <w:rPr>
            <w:rStyle w:val="Hyperlink"/>
          </w:rPr>
          <w:t>craigandheidi@bluemarble.net</w:t>
        </w:r>
      </w:hyperlink>
      <w:r w:rsidR="008176D0">
        <w:t xml:space="preserve"> </w:t>
      </w:r>
      <w:r w:rsidR="00B1749C">
        <w:t xml:space="preserve">   </w:t>
      </w:r>
      <w:r>
        <w:t>812.3</w:t>
      </w:r>
      <w:r w:rsidR="008176D0">
        <w:t>20.9472</w:t>
      </w:r>
    </w:p>
    <w:sectPr w:rsidR="001E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Medium">
    <w:charset w:val="00"/>
    <w:family w:val="auto"/>
    <w:pitch w:val="variable"/>
    <w:sig w:usb0="00000007" w:usb1="00000001" w:usb2="00000000" w:usb3="00000000" w:csb0="00000093" w:csb1="00000000"/>
  </w:font>
  <w:font w:name="SalvoSerifCond Black">
    <w:altName w:val="Calibri"/>
    <w:panose1 w:val="00000000000000000000"/>
    <w:charset w:val="00"/>
    <w:family w:val="modern"/>
    <w:notTrueType/>
    <w:pitch w:val="variable"/>
    <w:sig w:usb0="A00000FF" w:usb1="5000A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561FA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.6pt;height:96pt;visibility:visible;mso-wrap-style:square" o:bullet="t">
        <v:imagedata r:id="rId1" o:title=""/>
      </v:shape>
    </w:pict>
  </w:numPicBullet>
  <w:abstractNum w:abstractNumId="0" w15:restartNumberingAfterBreak="0">
    <w:nsid w:val="5D3C1E9E"/>
    <w:multiLevelType w:val="hybridMultilevel"/>
    <w:tmpl w:val="BB2AD4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75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D7"/>
    <w:rsid w:val="00002B8C"/>
    <w:rsid w:val="00081E9C"/>
    <w:rsid w:val="00092974"/>
    <w:rsid w:val="00096C0F"/>
    <w:rsid w:val="000F400E"/>
    <w:rsid w:val="000F75A6"/>
    <w:rsid w:val="00132789"/>
    <w:rsid w:val="00175DA2"/>
    <w:rsid w:val="001E6612"/>
    <w:rsid w:val="001F2FBE"/>
    <w:rsid w:val="00224638"/>
    <w:rsid w:val="00230AB0"/>
    <w:rsid w:val="00284978"/>
    <w:rsid w:val="002A7E3E"/>
    <w:rsid w:val="003032BD"/>
    <w:rsid w:val="00374BB3"/>
    <w:rsid w:val="00447C26"/>
    <w:rsid w:val="00477AF4"/>
    <w:rsid w:val="0055291B"/>
    <w:rsid w:val="00556766"/>
    <w:rsid w:val="005B7E1B"/>
    <w:rsid w:val="006116D4"/>
    <w:rsid w:val="006232F4"/>
    <w:rsid w:val="00687255"/>
    <w:rsid w:val="006F4823"/>
    <w:rsid w:val="00717CA7"/>
    <w:rsid w:val="007959AE"/>
    <w:rsid w:val="008176D0"/>
    <w:rsid w:val="008209BE"/>
    <w:rsid w:val="00822CB2"/>
    <w:rsid w:val="008D7978"/>
    <w:rsid w:val="00902BFB"/>
    <w:rsid w:val="00905994"/>
    <w:rsid w:val="009A6874"/>
    <w:rsid w:val="00A00E01"/>
    <w:rsid w:val="00A54F73"/>
    <w:rsid w:val="00B1749C"/>
    <w:rsid w:val="00C33DC8"/>
    <w:rsid w:val="00C72CD7"/>
    <w:rsid w:val="00F5379A"/>
    <w:rsid w:val="00F8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B3B958"/>
  <w15:chartTrackingRefBased/>
  <w15:docId w15:val="{8B852630-3265-46DA-A4F7-1356D5C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209BE"/>
    <w:pPr>
      <w:spacing w:after="0" w:line="240" w:lineRule="auto"/>
    </w:pPr>
    <w:rPr>
      <w:rFonts w:ascii="BentonSans Medium" w:eastAsiaTheme="majorEastAsia" w:hAnsi="BentonSans Medium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C72C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E1B"/>
    <w:pPr>
      <w:ind w:left="720"/>
      <w:contextualSpacing/>
    </w:pPr>
  </w:style>
  <w:style w:type="table" w:styleId="TableGrid">
    <w:name w:val="Table Grid"/>
    <w:basedOn w:val="TableNormal"/>
    <w:uiPriority w:val="39"/>
    <w:rsid w:val="0062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mailto:craigandheidi@bluemarb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1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McGhee, Mandy Marie</dc:creator>
  <cp:keywords/>
  <dc:description/>
  <cp:lastModifiedBy>heidi smith</cp:lastModifiedBy>
  <cp:revision>6</cp:revision>
  <cp:lastPrinted>2020-06-12T16:00:00Z</cp:lastPrinted>
  <dcterms:created xsi:type="dcterms:W3CDTF">2023-03-04T19:21:00Z</dcterms:created>
  <dcterms:modified xsi:type="dcterms:W3CDTF">2023-04-18T15:08:00Z</dcterms:modified>
</cp:coreProperties>
</file>